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1DF" w:rsidRPr="00703317" w:rsidRDefault="000661DF" w:rsidP="00C367BF">
      <w:pPr>
        <w:spacing w:after="40" w:line="240" w:lineRule="auto"/>
        <w:ind w:left="2720"/>
        <w:rPr>
          <w:rFonts w:ascii="Proxima Nova" w:eastAsia="Tahoma" w:hAnsi="Proxima Nova" w:cs="Tahoma"/>
          <w:color w:val="000000"/>
          <w:sz w:val="30"/>
          <w:szCs w:val="30"/>
        </w:rPr>
      </w:pPr>
    </w:p>
    <w:p w:rsidR="009F510E" w:rsidRPr="00703317" w:rsidRDefault="009F510E" w:rsidP="009F510E">
      <w:pPr>
        <w:pStyle w:val="af3"/>
        <w:ind w:left="6804"/>
        <w:rPr>
          <w:rFonts w:ascii="Proxima Nova" w:eastAsia="Tahoma" w:hAnsi="Proxima Nova" w:cs="Tahoma"/>
          <w:color w:val="000000"/>
          <w:sz w:val="30"/>
          <w:szCs w:val="30"/>
        </w:rPr>
      </w:pPr>
      <w:bookmarkStart w:id="0" w:name="_GoBack"/>
      <w:bookmarkEnd w:id="0"/>
      <w:r w:rsidRPr="00703317">
        <w:rPr>
          <w:rFonts w:ascii="Proxima Nova" w:eastAsia="Times New Roman" w:hAnsi="Proxima Nova" w:cs="Helvetica"/>
          <w:color w:val="212529"/>
          <w:sz w:val="30"/>
          <w:szCs w:val="30"/>
          <w:lang w:eastAsia="ru-RU"/>
        </w:rPr>
        <w:t>Образец доверенности (для юридических лиц)</w:t>
      </w:r>
    </w:p>
    <w:p w:rsidR="00C367BF" w:rsidRPr="00703317" w:rsidRDefault="00C367BF" w:rsidP="00C367BF">
      <w:pPr>
        <w:spacing w:after="40" w:line="240" w:lineRule="auto"/>
        <w:jc w:val="both"/>
        <w:rPr>
          <w:rFonts w:ascii="Proxima Nova" w:eastAsia="Tahoma" w:hAnsi="Proxima Nova" w:cs="Tahoma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i/>
          <w:color w:val="000000"/>
          <w:sz w:val="30"/>
          <w:szCs w:val="30"/>
        </w:rPr>
        <w:t>[Оформляется на бланке Акционера (Инвестора)]</w:t>
      </w:r>
    </w:p>
    <w:p w:rsidR="009F510E" w:rsidRPr="00703317" w:rsidRDefault="009F510E" w:rsidP="00C367BF">
      <w:pPr>
        <w:tabs>
          <w:tab w:val="left" w:leader="underscore" w:pos="2472"/>
        </w:tabs>
        <w:spacing w:after="100" w:line="240" w:lineRule="auto"/>
        <w:jc w:val="center"/>
        <w:rPr>
          <w:rFonts w:ascii="Proxima Nova" w:eastAsia="Courier New" w:hAnsi="Proxima Nova" w:cs="Courier New"/>
          <w:b/>
          <w:color w:val="000000"/>
          <w:sz w:val="30"/>
          <w:szCs w:val="30"/>
        </w:rPr>
      </w:pPr>
    </w:p>
    <w:p w:rsidR="00C367BF" w:rsidRPr="00703317" w:rsidRDefault="00C367BF" w:rsidP="00C367BF">
      <w:pPr>
        <w:tabs>
          <w:tab w:val="left" w:leader="underscore" w:pos="2472"/>
        </w:tabs>
        <w:spacing w:after="100" w:line="240" w:lineRule="auto"/>
        <w:jc w:val="center"/>
        <w:rPr>
          <w:rFonts w:ascii="Proxima Nova" w:eastAsia="Tahoma" w:hAnsi="Proxima Nova" w:cs="Tahoma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b/>
          <w:color w:val="000000"/>
          <w:sz w:val="30"/>
          <w:szCs w:val="30"/>
        </w:rPr>
        <w:t xml:space="preserve">Доверенность </w:t>
      </w:r>
      <w:r w:rsidRPr="00703317">
        <w:rPr>
          <w:rFonts w:ascii="Proxima Nova" w:eastAsia="Segoe UI Symbol" w:hAnsi="Proxima Nova" w:cs="Segoe UI Symbol"/>
          <w:b/>
          <w:color w:val="000000"/>
          <w:sz w:val="30"/>
          <w:szCs w:val="30"/>
        </w:rPr>
        <w:t>№</w:t>
      </w:r>
      <w:r w:rsidRPr="00703317">
        <w:rPr>
          <w:rFonts w:ascii="Proxima Nova" w:eastAsia="Courier New" w:hAnsi="Proxima Nova" w:cs="Courier New"/>
          <w:b/>
          <w:color w:val="000000"/>
          <w:sz w:val="30"/>
          <w:szCs w:val="30"/>
        </w:rPr>
        <w:tab/>
      </w:r>
    </w:p>
    <w:p w:rsidR="00C367BF" w:rsidRPr="00703317" w:rsidRDefault="00C367BF" w:rsidP="00C367BF">
      <w:pPr>
        <w:tabs>
          <w:tab w:val="left" w:leader="underscore" w:pos="2838"/>
          <w:tab w:val="left" w:pos="7076"/>
          <w:tab w:val="left" w:leader="underscore" w:pos="7628"/>
          <w:tab w:val="left" w:leader="underscore" w:pos="8190"/>
          <w:tab w:val="left" w:leader="underscore" w:pos="9058"/>
        </w:tabs>
        <w:spacing w:after="280" w:line="240" w:lineRule="auto"/>
        <w:ind w:firstLine="140"/>
        <w:jc w:val="both"/>
        <w:rPr>
          <w:rFonts w:ascii="Proxima Nova" w:eastAsia="Tahoma" w:hAnsi="Proxima Nova" w:cs="Tahoma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г.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ab/>
        <w:t>, Россия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ab/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ab/>
        <w:t>.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ab/>
        <w:t>.20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ab/>
        <w:t>г.</w:t>
      </w:r>
    </w:p>
    <w:p w:rsidR="00C367BF" w:rsidRPr="00703317" w:rsidRDefault="00C367BF" w:rsidP="00B7744B">
      <w:pPr>
        <w:spacing w:after="100" w:line="240" w:lineRule="auto"/>
        <w:ind w:right="425" w:firstLine="140"/>
        <w:jc w:val="both"/>
        <w:rPr>
          <w:rFonts w:ascii="Proxima Nova" w:eastAsia="Tahoma" w:hAnsi="Proxima Nova" w:cs="Tahoma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b/>
          <w:color w:val="000000"/>
          <w:sz w:val="30"/>
          <w:szCs w:val="30"/>
        </w:rPr>
        <w:t>Акционер (Инвестор):</w:t>
      </w:r>
    </w:p>
    <w:p w:rsidR="00C367BF" w:rsidRPr="00703317" w:rsidRDefault="00C367BF" w:rsidP="00B7744B">
      <w:pPr>
        <w:tabs>
          <w:tab w:val="left" w:leader="underscore" w:pos="9378"/>
        </w:tabs>
        <w:spacing w:after="100" w:line="240" w:lineRule="auto"/>
        <w:ind w:right="425" w:firstLine="140"/>
        <w:jc w:val="both"/>
        <w:rPr>
          <w:rFonts w:ascii="Proxima Nova" w:eastAsia="Tahoma" w:hAnsi="Proxima Nova" w:cs="Tahoma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Полное наименование: 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ab/>
      </w:r>
    </w:p>
    <w:p w:rsidR="00C367BF" w:rsidRPr="00703317" w:rsidRDefault="00C367BF" w:rsidP="00B7744B">
      <w:pPr>
        <w:tabs>
          <w:tab w:val="left" w:leader="underscore" w:pos="9378"/>
        </w:tabs>
        <w:spacing w:after="100" w:line="240" w:lineRule="auto"/>
        <w:ind w:right="425" w:firstLine="140"/>
        <w:jc w:val="both"/>
        <w:rPr>
          <w:rFonts w:ascii="Proxima Nova" w:eastAsia="Tahoma" w:hAnsi="Proxima Nova" w:cs="Tahoma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ОГРН: 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ab/>
      </w:r>
    </w:p>
    <w:p w:rsidR="00C367BF" w:rsidRPr="00703317" w:rsidRDefault="00C367BF" w:rsidP="00B7744B">
      <w:pPr>
        <w:tabs>
          <w:tab w:val="left" w:pos="974"/>
          <w:tab w:val="left" w:leader="underscore" w:pos="9378"/>
        </w:tabs>
        <w:spacing w:after="100" w:line="240" w:lineRule="auto"/>
        <w:ind w:right="425" w:firstLine="140"/>
        <w:jc w:val="both"/>
        <w:rPr>
          <w:rFonts w:ascii="Proxima Nova" w:eastAsia="Tahoma" w:hAnsi="Proxima Nova" w:cs="Tahoma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ИНН: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ab/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ab/>
      </w:r>
    </w:p>
    <w:p w:rsidR="00C367BF" w:rsidRPr="00703317" w:rsidRDefault="00C367BF" w:rsidP="00B7744B">
      <w:pPr>
        <w:tabs>
          <w:tab w:val="left" w:pos="974"/>
          <w:tab w:val="left" w:leader="underscore" w:pos="9378"/>
        </w:tabs>
        <w:spacing w:after="100" w:line="240" w:lineRule="auto"/>
        <w:ind w:right="425" w:firstLine="140"/>
        <w:jc w:val="both"/>
        <w:rPr>
          <w:rFonts w:ascii="Proxima Nova" w:eastAsia="Tahoma" w:hAnsi="Proxima Nova" w:cs="Tahoma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адрес: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ab/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ab/>
      </w:r>
    </w:p>
    <w:p w:rsidR="00C367BF" w:rsidRPr="00703317" w:rsidRDefault="00C367BF" w:rsidP="00B7744B">
      <w:pPr>
        <w:tabs>
          <w:tab w:val="left" w:leader="underscore" w:pos="9378"/>
        </w:tabs>
        <w:spacing w:after="40" w:line="240" w:lineRule="auto"/>
        <w:ind w:right="425" w:firstLine="140"/>
        <w:jc w:val="both"/>
        <w:rPr>
          <w:rFonts w:ascii="Proxima Nova" w:eastAsia="Tahoma" w:hAnsi="Proxima Nova" w:cs="Tahoma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в лице: 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ab/>
      </w:r>
    </w:p>
    <w:p w:rsidR="00C367BF" w:rsidRPr="00703317" w:rsidRDefault="00C367BF" w:rsidP="00B7744B">
      <w:pPr>
        <w:spacing w:after="100" w:line="240" w:lineRule="auto"/>
        <w:ind w:right="425" w:firstLine="140"/>
        <w:jc w:val="both"/>
        <w:rPr>
          <w:rFonts w:ascii="Proxima Nova" w:eastAsia="Tahoma" w:hAnsi="Proxima Nova" w:cs="Tahoma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уполномочивает </w:t>
      </w:r>
      <w:r w:rsidRPr="00703317">
        <w:rPr>
          <w:rFonts w:ascii="Proxima Nova" w:eastAsia="Courier New" w:hAnsi="Proxima Nova" w:cs="Courier New"/>
          <w:b/>
          <w:color w:val="000000"/>
          <w:sz w:val="30"/>
          <w:szCs w:val="30"/>
        </w:rPr>
        <w:t>Пользователя:</w:t>
      </w:r>
    </w:p>
    <w:p w:rsidR="00C367BF" w:rsidRPr="00703317" w:rsidRDefault="00C367BF" w:rsidP="00B7744B">
      <w:pPr>
        <w:tabs>
          <w:tab w:val="left" w:pos="974"/>
          <w:tab w:val="left" w:leader="underscore" w:pos="9378"/>
        </w:tabs>
        <w:spacing w:after="100" w:line="240" w:lineRule="auto"/>
        <w:ind w:right="425" w:firstLine="140"/>
        <w:jc w:val="both"/>
        <w:rPr>
          <w:rFonts w:ascii="Proxima Nova" w:eastAsia="Tahoma" w:hAnsi="Proxima Nova" w:cs="Tahoma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ФИО: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ab/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ab/>
      </w:r>
    </w:p>
    <w:p w:rsidR="00C367BF" w:rsidRPr="00703317" w:rsidRDefault="00C367BF" w:rsidP="00B7744B">
      <w:pPr>
        <w:spacing w:after="100" w:line="240" w:lineRule="auto"/>
        <w:ind w:right="425" w:firstLine="140"/>
        <w:jc w:val="both"/>
        <w:rPr>
          <w:rFonts w:ascii="Proxima Nova" w:eastAsia="Tahoma" w:hAnsi="Proxima Nova" w:cs="Tahoma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Документ, удостоверяющий личность:</w:t>
      </w:r>
    </w:p>
    <w:p w:rsidR="00C367BF" w:rsidRPr="00703317" w:rsidRDefault="00C367BF" w:rsidP="00B7744B">
      <w:pPr>
        <w:tabs>
          <w:tab w:val="left" w:pos="974"/>
          <w:tab w:val="left" w:leader="underscore" w:pos="3298"/>
          <w:tab w:val="left" w:leader="underscore" w:pos="6332"/>
          <w:tab w:val="left" w:leader="underscore" w:pos="9378"/>
        </w:tabs>
        <w:spacing w:after="100" w:line="240" w:lineRule="auto"/>
        <w:ind w:right="425" w:firstLine="140"/>
        <w:jc w:val="both"/>
        <w:rPr>
          <w:rFonts w:ascii="Proxima Nova" w:eastAsia="Tahoma" w:hAnsi="Proxima Nova" w:cs="Tahoma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Вид: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ab/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ab/>
        <w:t xml:space="preserve">Серия: 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ab/>
        <w:t xml:space="preserve"> Номер: 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ab/>
      </w:r>
    </w:p>
    <w:p w:rsidR="00C367BF" w:rsidRPr="00703317" w:rsidRDefault="00C367BF" w:rsidP="00B7744B">
      <w:pPr>
        <w:tabs>
          <w:tab w:val="left" w:leader="underscore" w:pos="6332"/>
          <w:tab w:val="left" w:leader="underscore" w:pos="9378"/>
        </w:tabs>
        <w:spacing w:after="220" w:line="240" w:lineRule="auto"/>
        <w:ind w:right="425" w:firstLine="140"/>
        <w:jc w:val="both"/>
        <w:rPr>
          <w:rFonts w:ascii="Proxima Nova" w:eastAsia="Tahoma" w:hAnsi="Proxima Nova" w:cs="Tahoma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Выдан: 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ab/>
        <w:t xml:space="preserve">Дата: 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ab/>
      </w:r>
    </w:p>
    <w:p w:rsidR="00C367BF" w:rsidRPr="00703317" w:rsidRDefault="00C367BF" w:rsidP="00B7744B">
      <w:pPr>
        <w:spacing w:after="220" w:line="240" w:lineRule="auto"/>
        <w:ind w:right="425"/>
        <w:jc w:val="both"/>
        <w:rPr>
          <w:rFonts w:ascii="Proxima Nova" w:eastAsia="Tahoma" w:hAnsi="Proxima Nova" w:cs="Tahoma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быть представителем Акционера (Инвестора) в АО «</w:t>
      </w:r>
      <w:r w:rsidR="000661DF" w:rsidRPr="00703317">
        <w:rPr>
          <w:rFonts w:ascii="Proxima Nova" w:eastAsia="Courier New" w:hAnsi="Proxima Nova" w:cs="Courier New"/>
          <w:color w:val="000000"/>
          <w:sz w:val="30"/>
          <w:szCs w:val="30"/>
        </w:rPr>
        <w:t>РТ-Регистратор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» по вопросам, связанным с получением доступа и использования </w:t>
      </w:r>
      <w:r w:rsidR="000661DF" w:rsidRPr="00703317">
        <w:rPr>
          <w:rFonts w:ascii="Proxima Nova" w:eastAsia="Courier New" w:hAnsi="Proxima Nova" w:cs="Courier New"/>
          <w:color w:val="000000"/>
          <w:sz w:val="30"/>
          <w:szCs w:val="30"/>
        </w:rPr>
        <w:t>Сервиса Зенит ЛКИ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 в соответствии с Правилами доступа и использования Сервиса </w:t>
      </w:r>
      <w:r w:rsidR="000661DF" w:rsidRPr="00703317">
        <w:rPr>
          <w:rFonts w:ascii="Proxima Nova" w:eastAsia="Courier New" w:hAnsi="Proxima Nova" w:cs="Courier New"/>
          <w:color w:val="000000"/>
          <w:sz w:val="30"/>
          <w:szCs w:val="30"/>
        </w:rPr>
        <w:t>Зенит ЛКИ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,</w:t>
      </w:r>
      <w:r w:rsidR="000661DF"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 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в том числе в отношении эмитентов, ведение реестра владельцев именных ценных бумаг которых осуществляет АО «</w:t>
      </w:r>
      <w:r w:rsidR="000661DF" w:rsidRPr="00703317">
        <w:rPr>
          <w:rFonts w:ascii="Proxima Nova" w:eastAsia="Courier New" w:hAnsi="Proxima Nova" w:cs="Courier New"/>
          <w:color w:val="000000"/>
          <w:sz w:val="30"/>
          <w:szCs w:val="30"/>
        </w:rPr>
        <w:t>РТ-Регистратор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»</w:t>
      </w:r>
      <w:r w:rsidR="00FB0E2B">
        <w:rPr>
          <w:rFonts w:ascii="Proxima Nova" w:eastAsia="Courier New" w:hAnsi="Proxima Nova" w:cs="Courier New"/>
          <w:color w:val="000000"/>
          <w:sz w:val="30"/>
          <w:szCs w:val="30"/>
        </w:rPr>
        <w:t xml:space="preserve"> и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 оказывает услуги по организационно-техническому обеспечению условий для голосования на общих собраний участников в электронной форме с использованием Сервиса </w:t>
      </w:r>
      <w:r w:rsidR="000661DF" w:rsidRPr="00703317">
        <w:rPr>
          <w:rFonts w:ascii="Proxima Nova" w:eastAsia="Courier New" w:hAnsi="Proxima Nova" w:cs="Courier New"/>
          <w:color w:val="000000"/>
          <w:sz w:val="30"/>
          <w:szCs w:val="30"/>
        </w:rPr>
        <w:t>Зенит ЛКИ</w:t>
      </w:r>
      <w:r w:rsidR="00FB0E2B">
        <w:rPr>
          <w:rFonts w:ascii="Proxima Nova" w:eastAsia="Courier New" w:hAnsi="Proxima Nova" w:cs="Courier New"/>
          <w:color w:val="000000"/>
          <w:sz w:val="30"/>
          <w:szCs w:val="30"/>
        </w:rPr>
        <w:t xml:space="preserve">, 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в том числе осуществлять следующие полномочия:</w:t>
      </w:r>
    </w:p>
    <w:p w:rsidR="00C367BF" w:rsidRPr="00703317" w:rsidRDefault="00C367BF" w:rsidP="00B7744B">
      <w:pPr>
        <w:numPr>
          <w:ilvl w:val="0"/>
          <w:numId w:val="32"/>
        </w:numPr>
        <w:tabs>
          <w:tab w:val="left" w:pos="326"/>
        </w:tabs>
        <w:spacing w:after="0" w:line="240" w:lineRule="auto"/>
        <w:ind w:right="425"/>
        <w:jc w:val="both"/>
        <w:rPr>
          <w:rFonts w:ascii="Proxima Nova" w:eastAsia="Tahoma" w:hAnsi="Proxima Nova" w:cs="Tahoma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подписывать и предоставлять АО «</w:t>
      </w:r>
      <w:r w:rsidR="000661DF" w:rsidRPr="00703317">
        <w:rPr>
          <w:rFonts w:ascii="Proxima Nova" w:eastAsia="Courier New" w:hAnsi="Proxima Nova" w:cs="Courier New"/>
          <w:color w:val="000000"/>
          <w:sz w:val="30"/>
          <w:szCs w:val="30"/>
        </w:rPr>
        <w:t>РТ-Регистратор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» в отношении себя Заявления </w:t>
      </w:r>
      <w:r w:rsidR="00A02BCA" w:rsidRPr="00703317">
        <w:rPr>
          <w:rFonts w:ascii="Proxima Nova" w:eastAsia="Courier New" w:hAnsi="Proxima Nova" w:cs="Courier New"/>
          <w:color w:val="000000"/>
          <w:sz w:val="30"/>
          <w:szCs w:val="30"/>
        </w:rPr>
        <w:t>на предоставление доступа к Сервису Зенит ЛКИ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 и Заявления на прекращение доступа в </w:t>
      </w:r>
      <w:r w:rsidR="000661DF" w:rsidRPr="00703317">
        <w:rPr>
          <w:rFonts w:ascii="Proxima Nova" w:eastAsia="Courier New" w:hAnsi="Proxima Nova" w:cs="Courier New"/>
          <w:color w:val="000000"/>
          <w:sz w:val="30"/>
          <w:szCs w:val="30"/>
        </w:rPr>
        <w:t>Зенит ЛКИ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;</w:t>
      </w:r>
    </w:p>
    <w:p w:rsidR="00C367BF" w:rsidRPr="00703317" w:rsidRDefault="00C367BF" w:rsidP="00B7744B">
      <w:pPr>
        <w:numPr>
          <w:ilvl w:val="0"/>
          <w:numId w:val="32"/>
        </w:numPr>
        <w:tabs>
          <w:tab w:val="left" w:pos="350"/>
        </w:tabs>
        <w:spacing w:after="0" w:line="240" w:lineRule="auto"/>
        <w:ind w:right="425"/>
        <w:jc w:val="both"/>
        <w:rPr>
          <w:rFonts w:ascii="Proxima Nova" w:eastAsia="Tahoma" w:hAnsi="Proxima Nova" w:cs="Tahoma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использовать </w:t>
      </w:r>
      <w:r w:rsidR="000661DF"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Зенит ЛКИ 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в соответствии с его функциями и техническим назначением в статусе Акционер/Инвестор, в том числе:</w:t>
      </w:r>
    </w:p>
    <w:p w:rsidR="00C367BF" w:rsidRPr="00703317" w:rsidRDefault="00C367BF" w:rsidP="00B7744B">
      <w:pPr>
        <w:numPr>
          <w:ilvl w:val="0"/>
          <w:numId w:val="58"/>
        </w:numPr>
        <w:tabs>
          <w:tab w:val="left" w:pos="993"/>
        </w:tabs>
        <w:spacing w:after="120" w:line="240" w:lineRule="auto"/>
        <w:ind w:right="425"/>
        <w:jc w:val="both"/>
        <w:rPr>
          <w:rFonts w:ascii="Proxima Nova" w:eastAsia="Tahoma" w:hAnsi="Proxima Nova" w:cs="Tahoma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осуществлять визуальный просмотр информации, доступной в </w:t>
      </w:r>
      <w:r w:rsidR="000661DF" w:rsidRPr="00703317">
        <w:rPr>
          <w:rFonts w:ascii="Proxima Nova" w:eastAsia="Courier New" w:hAnsi="Proxima Nova" w:cs="Courier New"/>
          <w:color w:val="000000"/>
          <w:sz w:val="30"/>
          <w:szCs w:val="30"/>
        </w:rPr>
        <w:t>Зенит ЛКИ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;</w:t>
      </w:r>
    </w:p>
    <w:p w:rsidR="00C367BF" w:rsidRPr="00703317" w:rsidRDefault="00C367BF" w:rsidP="00B7744B">
      <w:pPr>
        <w:numPr>
          <w:ilvl w:val="0"/>
          <w:numId w:val="58"/>
        </w:numPr>
        <w:tabs>
          <w:tab w:val="left" w:pos="993"/>
        </w:tabs>
        <w:spacing w:after="120" w:line="240" w:lineRule="auto"/>
        <w:ind w:right="425"/>
        <w:jc w:val="both"/>
        <w:rPr>
          <w:rFonts w:ascii="Proxima Nova" w:eastAsia="Tahoma" w:hAnsi="Proxima Nova" w:cs="Tahoma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запрашивать и получать </w:t>
      </w:r>
      <w:r w:rsidR="009D7F67">
        <w:rPr>
          <w:rFonts w:ascii="Proxima Nova" w:eastAsia="Courier New" w:hAnsi="Proxima Nova" w:cs="Courier New"/>
          <w:color w:val="000000"/>
          <w:sz w:val="30"/>
          <w:szCs w:val="30"/>
        </w:rPr>
        <w:t xml:space="preserve">информацию из 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реестр</w:t>
      </w:r>
      <w:r w:rsidR="009D7F67">
        <w:rPr>
          <w:rFonts w:ascii="Proxima Nova" w:eastAsia="Courier New" w:hAnsi="Proxima Nova" w:cs="Courier New"/>
          <w:color w:val="000000"/>
          <w:sz w:val="30"/>
          <w:szCs w:val="30"/>
        </w:rPr>
        <w:t>а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 по лицевым счетам Акционера;</w:t>
      </w:r>
    </w:p>
    <w:p w:rsidR="00C367BF" w:rsidRPr="00703317" w:rsidRDefault="00C367BF" w:rsidP="00B7744B">
      <w:pPr>
        <w:numPr>
          <w:ilvl w:val="0"/>
          <w:numId w:val="58"/>
        </w:numPr>
        <w:tabs>
          <w:tab w:val="left" w:pos="993"/>
        </w:tabs>
        <w:spacing w:after="120" w:line="240" w:lineRule="auto"/>
        <w:ind w:right="425"/>
        <w:jc w:val="both"/>
        <w:rPr>
          <w:rFonts w:ascii="Proxima Nova" w:eastAsia="Courier New" w:hAnsi="Proxima Nova" w:cs="Courier New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регистрироваться и голосовать на общем собрании акционеров </w:t>
      </w:r>
      <w:r w:rsidR="000661DF" w:rsidRPr="00703317">
        <w:rPr>
          <w:rFonts w:ascii="Proxima Nova" w:eastAsia="Courier New" w:hAnsi="Proxima Nova" w:cs="Courier New"/>
          <w:color w:val="000000"/>
          <w:sz w:val="30"/>
          <w:szCs w:val="30"/>
        </w:rPr>
        <w:t>Эмитентов</w:t>
      </w:r>
      <w:r w:rsidR="00EE2511">
        <w:rPr>
          <w:rFonts w:ascii="Proxima Nova" w:eastAsia="Courier New" w:hAnsi="Proxima Nova" w:cs="Courier New"/>
          <w:color w:val="000000"/>
          <w:sz w:val="30"/>
          <w:szCs w:val="30"/>
        </w:rPr>
        <w:t>,</w:t>
      </w:r>
      <w:r w:rsidR="007E6129">
        <w:rPr>
          <w:rFonts w:ascii="Proxima Nova" w:eastAsia="Courier New" w:hAnsi="Proxima Nova" w:cs="Courier New"/>
          <w:color w:val="000000"/>
          <w:sz w:val="30"/>
          <w:szCs w:val="30"/>
        </w:rPr>
        <w:t xml:space="preserve"> </w:t>
      </w:r>
      <w:r w:rsidR="00EE2511">
        <w:rPr>
          <w:rFonts w:ascii="Proxima Nova" w:eastAsia="Courier New" w:hAnsi="Proxima Nova" w:cs="Courier New"/>
          <w:color w:val="000000"/>
          <w:sz w:val="30"/>
          <w:szCs w:val="30"/>
        </w:rPr>
        <w:t xml:space="preserve">заполнять 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электронные формы бюллетеней в качестве лица, имеющего право на участие в общем собрании акционеров </w:t>
      </w:r>
      <w:r w:rsidR="000661DF" w:rsidRPr="00703317">
        <w:rPr>
          <w:rFonts w:ascii="Proxima Nova" w:eastAsia="Courier New" w:hAnsi="Proxima Nova" w:cs="Courier New"/>
          <w:color w:val="000000"/>
          <w:sz w:val="30"/>
          <w:szCs w:val="30"/>
        </w:rPr>
        <w:t>Эмитентов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; </w:t>
      </w:r>
    </w:p>
    <w:p w:rsidR="00C367BF" w:rsidRPr="00703317" w:rsidRDefault="00C367BF" w:rsidP="00B7744B">
      <w:pPr>
        <w:numPr>
          <w:ilvl w:val="0"/>
          <w:numId w:val="58"/>
        </w:numPr>
        <w:tabs>
          <w:tab w:val="left" w:pos="993"/>
        </w:tabs>
        <w:spacing w:after="120" w:line="240" w:lineRule="auto"/>
        <w:ind w:right="425"/>
        <w:jc w:val="both"/>
        <w:rPr>
          <w:rFonts w:ascii="Proxima Nova" w:eastAsia="Tahoma" w:hAnsi="Proxima Nova" w:cs="Tahoma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осуществлять все иные действия в качестве Пользователя в соответствии с Правилами доступа и использования Сервиса </w:t>
      </w:r>
      <w:r w:rsidR="009F510E" w:rsidRPr="00703317">
        <w:rPr>
          <w:rFonts w:ascii="Proxima Nova" w:eastAsia="Courier New" w:hAnsi="Proxima Nova" w:cs="Courier New"/>
          <w:color w:val="000000"/>
          <w:sz w:val="30"/>
          <w:szCs w:val="30"/>
        </w:rPr>
        <w:t>Зенит ЛКИ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.</w:t>
      </w:r>
    </w:p>
    <w:p w:rsidR="007E6129" w:rsidRDefault="007E6129" w:rsidP="00B7744B">
      <w:pPr>
        <w:tabs>
          <w:tab w:val="left" w:pos="1718"/>
          <w:tab w:val="left" w:pos="7711"/>
        </w:tabs>
        <w:spacing w:after="40" w:line="240" w:lineRule="auto"/>
        <w:ind w:right="425"/>
        <w:rPr>
          <w:rFonts w:ascii="Proxima Nova" w:eastAsia="Courier New" w:hAnsi="Proxima Nova" w:cs="Courier New"/>
          <w:color w:val="000000"/>
          <w:sz w:val="30"/>
          <w:szCs w:val="30"/>
        </w:rPr>
      </w:pPr>
    </w:p>
    <w:p w:rsidR="00C367BF" w:rsidRPr="00703317" w:rsidRDefault="00C367BF" w:rsidP="00B7744B">
      <w:pPr>
        <w:tabs>
          <w:tab w:val="left" w:pos="1718"/>
          <w:tab w:val="left" w:pos="7711"/>
        </w:tabs>
        <w:spacing w:after="40" w:line="240" w:lineRule="auto"/>
        <w:ind w:right="425"/>
        <w:rPr>
          <w:rFonts w:ascii="Proxima Nova" w:eastAsia="Tahoma" w:hAnsi="Proxima Nova" w:cs="Tahoma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Образец</w:t>
      </w:r>
      <w:r w:rsidR="007E6129">
        <w:rPr>
          <w:rFonts w:ascii="Proxima Nova" w:eastAsia="Courier New" w:hAnsi="Proxima Nova" w:cs="Courier New"/>
          <w:color w:val="000000"/>
          <w:sz w:val="30"/>
          <w:szCs w:val="30"/>
        </w:rPr>
        <w:t xml:space="preserve"> 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подписи</w:t>
      </w:r>
      <w:r w:rsidR="007E6129" w:rsidRPr="007E6129">
        <w:rPr>
          <w:rFonts w:ascii="Proxima Nova" w:eastAsia="Courier New" w:hAnsi="Proxima Nova" w:cs="Courier New"/>
          <w:color w:val="000000"/>
          <w:sz w:val="30"/>
          <w:szCs w:val="30"/>
        </w:rPr>
        <w:t xml:space="preserve"> </w:t>
      </w:r>
      <w:r w:rsidR="007E6129" w:rsidRPr="00BD62D7">
        <w:rPr>
          <w:rFonts w:ascii="Proxima Nova" w:eastAsia="Courier New" w:hAnsi="Proxima Nova" w:cs="Courier New"/>
          <w:color w:val="000000"/>
          <w:sz w:val="30"/>
          <w:szCs w:val="30"/>
        </w:rPr>
        <w:t>Пользователя</w:t>
      </w:r>
      <w:r w:rsidR="007E6129">
        <w:rPr>
          <w:rFonts w:ascii="Proxima Nova" w:eastAsia="Courier New" w:hAnsi="Proxima Nova" w:cs="Courier New"/>
          <w:color w:val="000000"/>
          <w:sz w:val="30"/>
          <w:szCs w:val="30"/>
        </w:rPr>
        <w:t xml:space="preserve"> 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удостоверяю</w:t>
      </w:r>
      <w:r w:rsidR="007E6129">
        <w:rPr>
          <w:rFonts w:ascii="Proxima Nova" w:eastAsia="Courier New" w:hAnsi="Proxima Nova" w:cs="Courier New"/>
          <w:color w:val="000000"/>
          <w:sz w:val="30"/>
          <w:szCs w:val="30"/>
        </w:rPr>
        <w:t>:</w:t>
      </w:r>
    </w:p>
    <w:p w:rsidR="00C367BF" w:rsidRPr="00703317" w:rsidRDefault="00C367BF" w:rsidP="00B7744B">
      <w:pPr>
        <w:tabs>
          <w:tab w:val="left" w:pos="2568"/>
          <w:tab w:val="left" w:leader="underscore" w:pos="5242"/>
          <w:tab w:val="left" w:leader="underscore" w:pos="7711"/>
        </w:tabs>
        <w:spacing w:after="0" w:line="240" w:lineRule="auto"/>
        <w:ind w:right="425"/>
        <w:rPr>
          <w:rFonts w:ascii="Proxima Nova" w:eastAsia="Tahoma" w:hAnsi="Proxima Nova" w:cs="Tahoma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ab/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ab/>
        <w:t xml:space="preserve"> 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ab/>
      </w:r>
    </w:p>
    <w:p w:rsidR="00C367BF" w:rsidRPr="00703317" w:rsidRDefault="00C367BF" w:rsidP="00B7744B">
      <w:pPr>
        <w:tabs>
          <w:tab w:val="left" w:pos="3019"/>
        </w:tabs>
        <w:spacing w:line="240" w:lineRule="auto"/>
        <w:ind w:right="425"/>
        <w:jc w:val="center"/>
        <w:rPr>
          <w:rFonts w:ascii="Proxima Nova" w:eastAsia="Tahoma" w:hAnsi="Proxima Nova" w:cs="Tahoma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i/>
          <w:color w:val="000000"/>
          <w:sz w:val="30"/>
          <w:szCs w:val="30"/>
        </w:rPr>
        <w:t>(ФИО пользователя)</w:t>
      </w:r>
      <w:r w:rsidRPr="00703317">
        <w:rPr>
          <w:rFonts w:ascii="Proxima Nova" w:eastAsia="Courier New" w:hAnsi="Proxima Nova" w:cs="Courier New"/>
          <w:i/>
          <w:color w:val="000000"/>
          <w:sz w:val="30"/>
          <w:szCs w:val="30"/>
        </w:rPr>
        <w:tab/>
        <w:t>(подпись)</w:t>
      </w:r>
    </w:p>
    <w:p w:rsidR="007E6129" w:rsidRDefault="007E6129" w:rsidP="00B7744B">
      <w:pPr>
        <w:tabs>
          <w:tab w:val="left" w:leader="underscore" w:pos="8746"/>
        </w:tabs>
        <w:spacing w:after="40" w:line="240" w:lineRule="auto"/>
        <w:ind w:right="425"/>
        <w:rPr>
          <w:rFonts w:ascii="Proxima Nova" w:eastAsia="Courier New" w:hAnsi="Proxima Nova" w:cs="Courier New"/>
          <w:color w:val="000000"/>
          <w:sz w:val="30"/>
          <w:szCs w:val="30"/>
        </w:rPr>
      </w:pPr>
    </w:p>
    <w:p w:rsidR="00C367BF" w:rsidRPr="00703317" w:rsidRDefault="00C367BF" w:rsidP="00B7744B">
      <w:pPr>
        <w:tabs>
          <w:tab w:val="left" w:leader="underscore" w:pos="8746"/>
        </w:tabs>
        <w:spacing w:after="40" w:line="240" w:lineRule="auto"/>
        <w:ind w:right="425"/>
        <w:rPr>
          <w:rFonts w:ascii="Proxima Nova" w:eastAsia="Tahoma" w:hAnsi="Proxima Nova" w:cs="Tahoma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Настоящая доверенность выдана без права п</w:t>
      </w:r>
      <w:r w:rsidR="00FB0E2B">
        <w:rPr>
          <w:rFonts w:ascii="Proxima Nova" w:eastAsia="Courier New" w:hAnsi="Proxima Nova" w:cs="Courier New"/>
          <w:color w:val="000000"/>
          <w:sz w:val="30"/>
          <w:szCs w:val="30"/>
        </w:rPr>
        <w:t>ередоверия и действительна до _____________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20</w:t>
      </w:r>
      <w:r w:rsidR="00FB0E2B">
        <w:rPr>
          <w:rFonts w:ascii="Proxima Nova" w:eastAsia="Courier New" w:hAnsi="Proxima Nova" w:cs="Courier New"/>
          <w:color w:val="000000"/>
          <w:sz w:val="30"/>
          <w:szCs w:val="30"/>
        </w:rPr>
        <w:t>____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_года.</w:t>
      </w:r>
    </w:p>
    <w:p w:rsidR="00C367BF" w:rsidRPr="009F510E" w:rsidRDefault="00C367BF" w:rsidP="00C367BF">
      <w:pPr>
        <w:spacing w:after="0" w:line="240" w:lineRule="auto"/>
        <w:rPr>
          <w:rFonts w:ascii="Proxima Nova ExCn Rg" w:eastAsia="Courier New" w:hAnsi="Proxima Nova ExCn Rg" w:cs="Courier New"/>
          <w:color w:val="000000"/>
          <w:sz w:val="28"/>
          <w:szCs w:val="28"/>
        </w:rPr>
      </w:pPr>
    </w:p>
    <w:p w:rsidR="00C367BF" w:rsidRPr="009F510E" w:rsidRDefault="00C367BF" w:rsidP="001310F4">
      <w:pPr>
        <w:pStyle w:val="af3"/>
        <w:ind w:left="6804"/>
        <w:rPr>
          <w:rFonts w:ascii="Proxima Nova ExCn Rg" w:eastAsia="Times New Roman" w:hAnsi="Proxima Nova ExCn Rg" w:cs="Helvetica"/>
          <w:color w:val="212529"/>
          <w:sz w:val="28"/>
          <w:szCs w:val="28"/>
          <w:lang w:eastAsia="ru-RU"/>
        </w:rPr>
      </w:pPr>
    </w:p>
    <w:p w:rsidR="00935879" w:rsidRPr="009F510E" w:rsidRDefault="00935879" w:rsidP="00935879">
      <w:pPr>
        <w:rPr>
          <w:rFonts w:ascii="Proxima Nova ExCn Rg" w:hAnsi="Proxima Nova ExCn Rg"/>
          <w:sz w:val="28"/>
          <w:szCs w:val="28"/>
        </w:rPr>
      </w:pPr>
    </w:p>
    <w:sectPr w:rsidR="00935879" w:rsidRPr="009F510E" w:rsidSect="008C35BA">
      <w:footerReference w:type="default" r:id="rId8"/>
      <w:pgSz w:w="11906" w:h="16838"/>
      <w:pgMar w:top="568" w:right="566" w:bottom="851" w:left="1134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B90" w:rsidRDefault="00366B90" w:rsidP="00096B05">
      <w:pPr>
        <w:spacing w:after="0" w:line="240" w:lineRule="auto"/>
      </w:pPr>
      <w:r>
        <w:separator/>
      </w:r>
    </w:p>
  </w:endnote>
  <w:endnote w:type="continuationSeparator" w:id="0">
    <w:p w:rsidR="00366B90" w:rsidRDefault="00366B90" w:rsidP="00096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roxima Nova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Proxima Nova Rg"/>
    <w:charset w:val="CC"/>
    <w:family w:val="auto"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317" w:rsidRPr="004039B6" w:rsidRDefault="00703317">
    <w:pPr>
      <w:pStyle w:val="aa"/>
      <w:jc w:val="right"/>
      <w:rPr>
        <w:rFonts w:ascii="Proxima Nova" w:hAnsi="Proxima Nova"/>
        <w:sz w:val="26"/>
        <w:szCs w:val="26"/>
      </w:rPr>
    </w:pPr>
    <w:r w:rsidRPr="004039B6">
      <w:rPr>
        <w:rFonts w:ascii="Proxima Nova" w:hAnsi="Proxima Nova"/>
        <w:sz w:val="26"/>
        <w:szCs w:val="26"/>
      </w:rPr>
      <w:fldChar w:fldCharType="begin"/>
    </w:r>
    <w:r w:rsidRPr="004039B6">
      <w:rPr>
        <w:rFonts w:ascii="Proxima Nova" w:hAnsi="Proxima Nova"/>
        <w:sz w:val="26"/>
        <w:szCs w:val="26"/>
      </w:rPr>
      <w:instrText xml:space="preserve"> PAGE   \* MERGEFORMAT </w:instrText>
    </w:r>
    <w:r w:rsidRPr="004039B6">
      <w:rPr>
        <w:rFonts w:ascii="Proxima Nova" w:hAnsi="Proxima Nova"/>
        <w:sz w:val="26"/>
        <w:szCs w:val="26"/>
      </w:rPr>
      <w:fldChar w:fldCharType="separate"/>
    </w:r>
    <w:r w:rsidR="009C033B">
      <w:rPr>
        <w:rFonts w:ascii="Proxima Nova" w:hAnsi="Proxima Nova"/>
        <w:noProof/>
        <w:sz w:val="26"/>
        <w:szCs w:val="26"/>
      </w:rPr>
      <w:t>2</w:t>
    </w:r>
    <w:r w:rsidRPr="004039B6">
      <w:rPr>
        <w:rFonts w:ascii="Proxima Nova" w:hAnsi="Proxima Nova"/>
        <w:noProof/>
        <w:sz w:val="26"/>
        <w:szCs w:val="26"/>
      </w:rPr>
      <w:fldChar w:fldCharType="end"/>
    </w:r>
  </w:p>
  <w:p w:rsidR="00703317" w:rsidRDefault="0070331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B90" w:rsidRDefault="00366B90" w:rsidP="00096B05">
      <w:pPr>
        <w:spacing w:after="0" w:line="240" w:lineRule="auto"/>
      </w:pPr>
      <w:r>
        <w:separator/>
      </w:r>
    </w:p>
  </w:footnote>
  <w:footnote w:type="continuationSeparator" w:id="0">
    <w:p w:rsidR="00366B90" w:rsidRDefault="00366B90" w:rsidP="00096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0A25"/>
    <w:multiLevelType w:val="multilevel"/>
    <w:tmpl w:val="B23ADD66"/>
    <w:lvl w:ilvl="0">
      <w:start w:val="1"/>
      <w:numFmt w:val="decimal"/>
      <w:lvlText w:val="%1."/>
      <w:lvlJc w:val="left"/>
      <w:pPr>
        <w:ind w:left="585" w:hanging="585"/>
      </w:pPr>
      <w:rPr>
        <w:rFonts w:ascii="Courier New" w:eastAsia="Courier New" w:hAnsi="Courier New" w:cs="Courier New" w:hint="default"/>
      </w:rPr>
    </w:lvl>
    <w:lvl w:ilvl="1">
      <w:start w:val="9"/>
      <w:numFmt w:val="decimal"/>
      <w:lvlText w:val="%1.%2."/>
      <w:lvlJc w:val="left"/>
      <w:pPr>
        <w:ind w:left="2287" w:hanging="585"/>
      </w:pPr>
      <w:rPr>
        <w:rFonts w:ascii="Proxima Nova" w:eastAsia="Courier New" w:hAnsi="Proxima Nova" w:cs="Courier New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ourier New" w:eastAsia="Courier New" w:hAnsi="Courier New" w:cs="Courier New" w:hint="default"/>
      </w:rPr>
    </w:lvl>
  </w:abstractNum>
  <w:abstractNum w:abstractNumId="1" w15:restartNumberingAfterBreak="0">
    <w:nsid w:val="05D61474"/>
    <w:multiLevelType w:val="hybridMultilevel"/>
    <w:tmpl w:val="CE80B94E"/>
    <w:lvl w:ilvl="0" w:tplc="20E41F20"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7A90367"/>
    <w:multiLevelType w:val="hybridMultilevel"/>
    <w:tmpl w:val="61EE5F0A"/>
    <w:lvl w:ilvl="0" w:tplc="20E41F20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95AEE"/>
    <w:multiLevelType w:val="hybridMultilevel"/>
    <w:tmpl w:val="31968D1E"/>
    <w:lvl w:ilvl="0" w:tplc="20E41F20">
      <w:numFmt w:val="bullet"/>
      <w:lvlText w:val="-"/>
      <w:lvlJc w:val="left"/>
      <w:pPr>
        <w:ind w:left="114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0A9D6B9B"/>
    <w:multiLevelType w:val="hybridMultilevel"/>
    <w:tmpl w:val="ABBE2AFC"/>
    <w:lvl w:ilvl="0" w:tplc="20E41F20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32F20"/>
    <w:multiLevelType w:val="multilevel"/>
    <w:tmpl w:val="33E093F6"/>
    <w:lvl w:ilvl="0">
      <w:start w:val="7"/>
      <w:numFmt w:val="decimal"/>
      <w:lvlText w:val="%1."/>
      <w:lvlJc w:val="left"/>
      <w:pPr>
        <w:ind w:left="360" w:hanging="360"/>
      </w:pPr>
      <w:rPr>
        <w:rFonts w:eastAsia="Courier New" w:cs="Courier New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ourier New" w:cs="Courier New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ourier New" w:cs="Courier New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ourier New" w:cs="Courier Ne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ourier New" w:cs="Courier New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ourier New" w:cs="Courier New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ourier New" w:cs="Courier New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ourier New" w:cs="Courier New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ourier New" w:cs="Courier New" w:hint="default"/>
      </w:rPr>
    </w:lvl>
  </w:abstractNum>
  <w:abstractNum w:abstractNumId="6" w15:restartNumberingAfterBreak="0">
    <w:nsid w:val="0CB23DA6"/>
    <w:multiLevelType w:val="hybridMultilevel"/>
    <w:tmpl w:val="8DC8A536"/>
    <w:lvl w:ilvl="0" w:tplc="20E41F20"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087971"/>
    <w:multiLevelType w:val="hybridMultilevel"/>
    <w:tmpl w:val="F124ACFC"/>
    <w:lvl w:ilvl="0" w:tplc="7CD68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E5B6DB4"/>
    <w:multiLevelType w:val="multilevel"/>
    <w:tmpl w:val="A6F6C596"/>
    <w:lvl w:ilvl="0">
      <w:start w:val="12"/>
      <w:numFmt w:val="decimal"/>
      <w:lvlText w:val="%1."/>
      <w:lvlJc w:val="left"/>
      <w:pPr>
        <w:ind w:left="405" w:hanging="405"/>
      </w:pPr>
      <w:rPr>
        <w:rFonts w:eastAsia="Courier New" w:cs="Courier New"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eastAsia="Courier New" w:cs="Courier New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Courier New" w:cs="Courier New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="Courier New" w:cs="Courier New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Courier New" w:cs="Courier New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="Courier New" w:cs="Courier New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Courier New" w:cs="Courier New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eastAsia="Courier New" w:cs="Courier New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Courier New" w:cs="Courier New" w:hint="default"/>
      </w:rPr>
    </w:lvl>
  </w:abstractNum>
  <w:abstractNum w:abstractNumId="9" w15:restartNumberingAfterBreak="0">
    <w:nsid w:val="0F073F6C"/>
    <w:multiLevelType w:val="hybridMultilevel"/>
    <w:tmpl w:val="945620D0"/>
    <w:lvl w:ilvl="0" w:tplc="20E41F20"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F9872FC"/>
    <w:multiLevelType w:val="multilevel"/>
    <w:tmpl w:val="EF809E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10B1212"/>
    <w:multiLevelType w:val="hybridMultilevel"/>
    <w:tmpl w:val="F828D9F6"/>
    <w:lvl w:ilvl="0" w:tplc="20E41F20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41095A"/>
    <w:multiLevelType w:val="multilevel"/>
    <w:tmpl w:val="8BE420B2"/>
    <w:lvl w:ilvl="0">
      <w:start w:val="11"/>
      <w:numFmt w:val="decimal"/>
      <w:lvlText w:val="%1."/>
      <w:lvlJc w:val="left"/>
      <w:pPr>
        <w:ind w:left="720" w:hanging="360"/>
      </w:pPr>
      <w:rPr>
        <w:rFonts w:ascii="Proxima Nova" w:eastAsiaTheme="majorEastAsia" w:hAnsi="Proxima Nova" w:hint="default"/>
        <w:color w:val="000000" w:themeColor="text1"/>
        <w:sz w:val="32"/>
        <w:u w:val="none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eastAsia="Courier New" w:cs="Courier New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ourier New" w:cs="Courier New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ourier New" w:cs="Courier New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ourier New" w:cs="Courier New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ourier New" w:cs="Courier New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ourier New" w:cs="Courier New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ourier New" w:cs="Courier New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ourier New" w:cs="Courier New" w:hint="default"/>
      </w:rPr>
    </w:lvl>
  </w:abstractNum>
  <w:abstractNum w:abstractNumId="13" w15:restartNumberingAfterBreak="0">
    <w:nsid w:val="1974298E"/>
    <w:multiLevelType w:val="hybridMultilevel"/>
    <w:tmpl w:val="AD22752C"/>
    <w:lvl w:ilvl="0" w:tplc="20E41F20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ED3DAA"/>
    <w:multiLevelType w:val="hybridMultilevel"/>
    <w:tmpl w:val="CC4040F0"/>
    <w:lvl w:ilvl="0" w:tplc="20E41F20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683914"/>
    <w:multiLevelType w:val="hybridMultilevel"/>
    <w:tmpl w:val="B65423D6"/>
    <w:lvl w:ilvl="0" w:tplc="7E308D9A">
      <w:numFmt w:val="bullet"/>
      <w:lvlText w:val="•"/>
      <w:lvlJc w:val="left"/>
      <w:pPr>
        <w:ind w:left="1068" w:hanging="360"/>
      </w:pPr>
      <w:rPr>
        <w:rFonts w:ascii="Proxima Nova" w:eastAsia="Times New Roman" w:hAnsi="Proxima Nova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1ED10060"/>
    <w:multiLevelType w:val="multilevel"/>
    <w:tmpl w:val="2C96EFA2"/>
    <w:lvl w:ilvl="0">
      <w:start w:val="12"/>
      <w:numFmt w:val="decimal"/>
      <w:lvlText w:val="%1."/>
      <w:lvlJc w:val="left"/>
      <w:pPr>
        <w:ind w:left="405" w:hanging="405"/>
      </w:pPr>
      <w:rPr>
        <w:rFonts w:eastAsia="Courier New" w:cs="Courier New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Courier New" w:cs="Courier New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ourier New" w:cs="Courier New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ourier New" w:cs="Courier Ne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ourier New" w:cs="Courier New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ourier New" w:cs="Courier New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ourier New" w:cs="Courier New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ourier New" w:cs="Courier New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ourier New" w:cs="Courier New" w:hint="default"/>
      </w:rPr>
    </w:lvl>
  </w:abstractNum>
  <w:abstractNum w:abstractNumId="17" w15:restartNumberingAfterBreak="0">
    <w:nsid w:val="1FAA7C60"/>
    <w:multiLevelType w:val="hybridMultilevel"/>
    <w:tmpl w:val="841493DA"/>
    <w:lvl w:ilvl="0" w:tplc="C1043F7C">
      <w:start w:val="1"/>
      <w:numFmt w:val="decimal"/>
      <w:lvlText w:val="%1."/>
      <w:lvlJc w:val="left"/>
      <w:pPr>
        <w:ind w:left="720" w:hanging="360"/>
      </w:pPr>
      <w:rPr>
        <w:rFonts w:ascii="Proxima Nova" w:hAnsi="Proxima Nova" w:cs="Times New Roman" w:hint="default"/>
        <w:sz w:val="30"/>
        <w:szCs w:val="3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715992"/>
    <w:multiLevelType w:val="hybridMultilevel"/>
    <w:tmpl w:val="F3A6C5BC"/>
    <w:lvl w:ilvl="0" w:tplc="20E41F20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E765CF"/>
    <w:multiLevelType w:val="hybridMultilevel"/>
    <w:tmpl w:val="29DE8CE4"/>
    <w:lvl w:ilvl="0" w:tplc="7CD684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E41F20">
      <w:numFmt w:val="bullet"/>
      <w:lvlText w:val="-"/>
      <w:lvlJc w:val="left"/>
      <w:pPr>
        <w:ind w:left="2520" w:hanging="360"/>
      </w:pPr>
      <w:rPr>
        <w:rFonts w:ascii="Arial" w:hAnsi="Arial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667079B"/>
    <w:multiLevelType w:val="multilevel"/>
    <w:tmpl w:val="73FADB28"/>
    <w:lvl w:ilvl="0">
      <w:start w:val="6"/>
      <w:numFmt w:val="decimal"/>
      <w:lvlText w:val="%1"/>
      <w:lvlJc w:val="left"/>
      <w:pPr>
        <w:ind w:left="735" w:hanging="735"/>
      </w:pPr>
      <w:rPr>
        <w:rFonts w:ascii="Courier New" w:eastAsia="Courier New" w:hAnsi="Courier New" w:cs="Courier New" w:hint="default"/>
      </w:rPr>
    </w:lvl>
    <w:lvl w:ilvl="1">
      <w:start w:val="2"/>
      <w:numFmt w:val="decimal"/>
      <w:lvlText w:val="%1.%2"/>
      <w:lvlJc w:val="left"/>
      <w:pPr>
        <w:ind w:left="735" w:hanging="735"/>
      </w:pPr>
      <w:rPr>
        <w:rFonts w:ascii="Courier New" w:eastAsia="Courier New" w:hAnsi="Courier New" w:cs="Courier New" w:hint="default"/>
      </w:rPr>
    </w:lvl>
    <w:lvl w:ilvl="2">
      <w:start w:val="1"/>
      <w:numFmt w:val="decimal"/>
      <w:lvlText w:val="%1.%2.%3"/>
      <w:lvlJc w:val="left"/>
      <w:pPr>
        <w:ind w:left="735" w:hanging="735"/>
      </w:pPr>
      <w:rPr>
        <w:rFonts w:ascii="Proxima Nova" w:eastAsia="Courier New" w:hAnsi="Proxima Nova" w:cs="Courier New" w:hint="default"/>
      </w:rPr>
    </w:lvl>
    <w:lvl w:ilvl="3">
      <w:start w:val="1"/>
      <w:numFmt w:val="decimal"/>
      <w:lvlText w:val="%1.%2.%3.%4"/>
      <w:lvlJc w:val="left"/>
      <w:pPr>
        <w:ind w:left="735" w:hanging="735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ourier New" w:eastAsia="Courier New" w:hAnsi="Courier New" w:cs="Courier New" w:hint="default"/>
      </w:rPr>
    </w:lvl>
  </w:abstractNum>
  <w:abstractNum w:abstractNumId="21" w15:restartNumberingAfterBreak="0">
    <w:nsid w:val="278F45FA"/>
    <w:multiLevelType w:val="multilevel"/>
    <w:tmpl w:val="B9C0A26E"/>
    <w:lvl w:ilvl="0">
      <w:start w:val="6"/>
      <w:numFmt w:val="decimal"/>
      <w:lvlText w:val="%1."/>
      <w:lvlJc w:val="left"/>
      <w:pPr>
        <w:ind w:left="870" w:hanging="870"/>
      </w:pPr>
      <w:rPr>
        <w:rFonts w:ascii="Courier New" w:eastAsia="Courier New" w:hAnsi="Courier New" w:cs="Courier New" w:hint="default"/>
      </w:rPr>
    </w:lvl>
    <w:lvl w:ilvl="1">
      <w:start w:val="2"/>
      <w:numFmt w:val="decimal"/>
      <w:lvlText w:val="%1.%2."/>
      <w:lvlJc w:val="left"/>
      <w:pPr>
        <w:ind w:left="870" w:hanging="870"/>
      </w:pPr>
      <w:rPr>
        <w:rFonts w:ascii="Proxima Nova ExCn Rg" w:eastAsia="Courier New" w:hAnsi="Proxima Nova ExCn Rg" w:cs="Courier New" w:hint="default"/>
        <w:b w:val="0"/>
      </w:rPr>
    </w:lvl>
    <w:lvl w:ilvl="2">
      <w:start w:val="2"/>
      <w:numFmt w:val="decimal"/>
      <w:lvlText w:val="%1.%2.%3."/>
      <w:lvlJc w:val="left"/>
      <w:pPr>
        <w:ind w:left="870" w:hanging="870"/>
      </w:pPr>
      <w:rPr>
        <w:rFonts w:ascii="Proxima Nova" w:eastAsia="Courier New" w:hAnsi="Proxima Nova" w:cs="Courier New" w:hint="default"/>
      </w:rPr>
    </w:lvl>
    <w:lvl w:ilvl="3">
      <w:start w:val="1"/>
      <w:numFmt w:val="decimal"/>
      <w:lvlText w:val="%1.%2.%3.%4."/>
      <w:lvlJc w:val="left"/>
      <w:pPr>
        <w:ind w:left="870" w:hanging="87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ourier New" w:eastAsia="Courier New" w:hAnsi="Courier New" w:cs="Courier New" w:hint="default"/>
      </w:rPr>
    </w:lvl>
  </w:abstractNum>
  <w:abstractNum w:abstractNumId="22" w15:restartNumberingAfterBreak="0">
    <w:nsid w:val="2A0A0E56"/>
    <w:multiLevelType w:val="hybridMultilevel"/>
    <w:tmpl w:val="44CCDA50"/>
    <w:lvl w:ilvl="0" w:tplc="20E41F20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2B3E15CB"/>
    <w:multiLevelType w:val="hybridMultilevel"/>
    <w:tmpl w:val="6F1AAF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2D927194"/>
    <w:multiLevelType w:val="multilevel"/>
    <w:tmpl w:val="11A2EDCC"/>
    <w:lvl w:ilvl="0">
      <w:start w:val="7"/>
      <w:numFmt w:val="decimal"/>
      <w:lvlText w:val="%1."/>
      <w:lvlJc w:val="left"/>
      <w:pPr>
        <w:ind w:left="525" w:hanging="525"/>
      </w:pPr>
      <w:rPr>
        <w:rFonts w:eastAsia="Courier New" w:cs="Courier New" w:hint="default"/>
      </w:rPr>
    </w:lvl>
    <w:lvl w:ilvl="1">
      <w:start w:val="5"/>
      <w:numFmt w:val="decimal"/>
      <w:lvlText w:val="%1.%2."/>
      <w:lvlJc w:val="left"/>
      <w:pPr>
        <w:ind w:left="1087" w:hanging="720"/>
      </w:pPr>
      <w:rPr>
        <w:rFonts w:eastAsia="Courier New" w:cs="Courier New" w:hint="default"/>
      </w:rPr>
    </w:lvl>
    <w:lvl w:ilvl="2">
      <w:start w:val="1"/>
      <w:numFmt w:val="decimal"/>
      <w:lvlText w:val="%1.%2.%3."/>
      <w:lvlJc w:val="left"/>
      <w:pPr>
        <w:ind w:left="1454" w:hanging="720"/>
      </w:pPr>
      <w:rPr>
        <w:rFonts w:eastAsia="Courier New" w:cs="Courier New" w:hint="default"/>
      </w:rPr>
    </w:lvl>
    <w:lvl w:ilvl="3">
      <w:start w:val="1"/>
      <w:numFmt w:val="decimal"/>
      <w:lvlText w:val="%1.%2.%3.%4."/>
      <w:lvlJc w:val="left"/>
      <w:pPr>
        <w:ind w:left="2181" w:hanging="1080"/>
      </w:pPr>
      <w:rPr>
        <w:rFonts w:eastAsia="Courier New" w:cs="Courier New" w:hint="default"/>
      </w:rPr>
    </w:lvl>
    <w:lvl w:ilvl="4">
      <w:start w:val="1"/>
      <w:numFmt w:val="decimal"/>
      <w:lvlText w:val="%1.%2.%3.%4.%5."/>
      <w:lvlJc w:val="left"/>
      <w:pPr>
        <w:ind w:left="2548" w:hanging="1080"/>
      </w:pPr>
      <w:rPr>
        <w:rFonts w:eastAsia="Courier New" w:cs="Courier New" w:hint="default"/>
      </w:rPr>
    </w:lvl>
    <w:lvl w:ilvl="5">
      <w:start w:val="1"/>
      <w:numFmt w:val="decimal"/>
      <w:lvlText w:val="%1.%2.%3.%4.%5.%6."/>
      <w:lvlJc w:val="left"/>
      <w:pPr>
        <w:ind w:left="3275" w:hanging="1440"/>
      </w:pPr>
      <w:rPr>
        <w:rFonts w:eastAsia="Courier New" w:cs="Courier New" w:hint="default"/>
      </w:rPr>
    </w:lvl>
    <w:lvl w:ilvl="6">
      <w:start w:val="1"/>
      <w:numFmt w:val="decimal"/>
      <w:lvlText w:val="%1.%2.%3.%4.%5.%6.%7."/>
      <w:lvlJc w:val="left"/>
      <w:pPr>
        <w:ind w:left="3642" w:hanging="1440"/>
      </w:pPr>
      <w:rPr>
        <w:rFonts w:eastAsia="Courier New" w:cs="Courier New" w:hint="default"/>
      </w:rPr>
    </w:lvl>
    <w:lvl w:ilvl="7">
      <w:start w:val="1"/>
      <w:numFmt w:val="decimal"/>
      <w:lvlText w:val="%1.%2.%3.%4.%5.%6.%7.%8."/>
      <w:lvlJc w:val="left"/>
      <w:pPr>
        <w:ind w:left="4369" w:hanging="1800"/>
      </w:pPr>
      <w:rPr>
        <w:rFonts w:eastAsia="Courier New" w:cs="Courier New" w:hint="default"/>
      </w:rPr>
    </w:lvl>
    <w:lvl w:ilvl="8">
      <w:start w:val="1"/>
      <w:numFmt w:val="decimal"/>
      <w:lvlText w:val="%1.%2.%3.%4.%5.%6.%7.%8.%9."/>
      <w:lvlJc w:val="left"/>
      <w:pPr>
        <w:ind w:left="5096" w:hanging="2160"/>
      </w:pPr>
      <w:rPr>
        <w:rFonts w:eastAsia="Courier New" w:cs="Courier New" w:hint="default"/>
      </w:rPr>
    </w:lvl>
  </w:abstractNum>
  <w:abstractNum w:abstractNumId="25" w15:restartNumberingAfterBreak="0">
    <w:nsid w:val="30EE6505"/>
    <w:multiLevelType w:val="hybridMultilevel"/>
    <w:tmpl w:val="8EEA0D32"/>
    <w:lvl w:ilvl="0" w:tplc="20E41F20">
      <w:numFmt w:val="bullet"/>
      <w:lvlText w:val="-"/>
      <w:lvlJc w:val="left"/>
      <w:pPr>
        <w:ind w:left="14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6" w15:restartNumberingAfterBreak="0">
    <w:nsid w:val="33F156DA"/>
    <w:multiLevelType w:val="multilevel"/>
    <w:tmpl w:val="C6FEB60E"/>
    <w:lvl w:ilvl="0">
      <w:start w:val="9"/>
      <w:numFmt w:val="decimal"/>
      <w:lvlText w:val="%1."/>
      <w:lvlJc w:val="left"/>
      <w:pPr>
        <w:ind w:left="585" w:hanging="585"/>
      </w:pPr>
      <w:rPr>
        <w:rFonts w:ascii="Proxima Nova ExCn Rg" w:eastAsia="Courier New" w:hAnsi="Proxima Nova ExCn Rg" w:cs="Courier New" w:hint="default"/>
        <w:sz w:val="32"/>
        <w:szCs w:val="32"/>
      </w:rPr>
    </w:lvl>
    <w:lvl w:ilvl="1">
      <w:start w:val="7"/>
      <w:numFmt w:val="decimal"/>
      <w:lvlText w:val="%1.%2."/>
      <w:lvlJc w:val="left"/>
      <w:pPr>
        <w:ind w:left="869" w:hanging="585"/>
      </w:pPr>
      <w:rPr>
        <w:rFonts w:ascii="Proxima Nova" w:eastAsia="Courier New" w:hAnsi="Proxima Nova" w:cs="Courier New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ourier New" w:eastAsia="Courier New" w:hAnsi="Courier New" w:cs="Courier New" w:hint="default"/>
      </w:rPr>
    </w:lvl>
  </w:abstractNum>
  <w:abstractNum w:abstractNumId="27" w15:restartNumberingAfterBreak="0">
    <w:nsid w:val="34CD4867"/>
    <w:multiLevelType w:val="multilevel"/>
    <w:tmpl w:val="D1809640"/>
    <w:lvl w:ilvl="0">
      <w:numFmt w:val="bullet"/>
      <w:lvlText w:val="-"/>
      <w:lvlJc w:val="left"/>
      <w:rPr>
        <w:rFonts w:ascii="Arial" w:hAnsi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72B31FC"/>
    <w:multiLevelType w:val="multilevel"/>
    <w:tmpl w:val="B1B4DA1E"/>
    <w:lvl w:ilvl="0">
      <w:start w:val="1"/>
      <w:numFmt w:val="decimal"/>
      <w:lvlText w:val="%1."/>
      <w:lvlJc w:val="left"/>
      <w:pPr>
        <w:ind w:left="360" w:hanging="360"/>
      </w:pPr>
      <w:rPr>
        <w:rFonts w:eastAsia="Courier New" w:cs="Courier New"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Courier New" w:cs="Courier New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ourier New" w:cs="Courier New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ourier New" w:cs="Courier New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ourier New" w:cs="Courier New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ourier New" w:cs="Courier New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ourier New" w:cs="Courier New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ourier New" w:cs="Courier New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ourier New" w:cs="Courier New" w:hint="default"/>
        <w:color w:val="000000"/>
      </w:rPr>
    </w:lvl>
  </w:abstractNum>
  <w:abstractNum w:abstractNumId="29" w15:restartNumberingAfterBreak="0">
    <w:nsid w:val="37422AEC"/>
    <w:multiLevelType w:val="hybridMultilevel"/>
    <w:tmpl w:val="D8A4BC7A"/>
    <w:lvl w:ilvl="0" w:tplc="20E41F20">
      <w:numFmt w:val="bullet"/>
      <w:lvlText w:val="-"/>
      <w:lvlJc w:val="left"/>
      <w:pPr>
        <w:ind w:left="14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0" w15:restartNumberingAfterBreak="0">
    <w:nsid w:val="385D0719"/>
    <w:multiLevelType w:val="multilevel"/>
    <w:tmpl w:val="E50A4468"/>
    <w:lvl w:ilvl="0">
      <w:start w:val="10"/>
      <w:numFmt w:val="decimal"/>
      <w:lvlText w:val="%1."/>
      <w:lvlJc w:val="left"/>
      <w:pPr>
        <w:ind w:left="420" w:hanging="420"/>
      </w:pPr>
      <w:rPr>
        <w:rFonts w:eastAsia="Courier New" w:cs="Courier New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eastAsia="Courier New" w:cs="Courier New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ourier New" w:cs="Courier New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ourier New" w:cs="Courier Ne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ourier New" w:cs="Courier New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ourier New" w:cs="Courier New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ourier New" w:cs="Courier New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ourier New" w:cs="Courier New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ourier New" w:cs="Courier New" w:hint="default"/>
      </w:rPr>
    </w:lvl>
  </w:abstractNum>
  <w:abstractNum w:abstractNumId="31" w15:restartNumberingAfterBreak="0">
    <w:nsid w:val="38B36AA8"/>
    <w:multiLevelType w:val="multilevel"/>
    <w:tmpl w:val="0832E47E"/>
    <w:lvl w:ilvl="0">
      <w:start w:val="5"/>
      <w:numFmt w:val="decimal"/>
      <w:lvlText w:val="%1."/>
      <w:lvlJc w:val="left"/>
      <w:pPr>
        <w:ind w:left="585" w:hanging="585"/>
      </w:pPr>
      <w:rPr>
        <w:rFonts w:ascii="Proxima Nova" w:eastAsia="Courier New" w:hAnsi="Proxima Nova" w:cs="Courier New"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ascii="Proxima Nova" w:eastAsia="Courier New" w:hAnsi="Proxima Nova" w:cs="Courier New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ourier New" w:eastAsia="Courier New" w:hAnsi="Courier New" w:cs="Courier New" w:hint="default"/>
      </w:rPr>
    </w:lvl>
  </w:abstractNum>
  <w:abstractNum w:abstractNumId="32" w15:restartNumberingAfterBreak="0">
    <w:nsid w:val="3D5362F8"/>
    <w:multiLevelType w:val="hybridMultilevel"/>
    <w:tmpl w:val="0A720348"/>
    <w:lvl w:ilvl="0" w:tplc="20E41F20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D731768"/>
    <w:multiLevelType w:val="hybridMultilevel"/>
    <w:tmpl w:val="841493DA"/>
    <w:lvl w:ilvl="0" w:tplc="C1043F7C">
      <w:start w:val="1"/>
      <w:numFmt w:val="decimal"/>
      <w:lvlText w:val="%1."/>
      <w:lvlJc w:val="left"/>
      <w:pPr>
        <w:ind w:left="720" w:hanging="360"/>
      </w:pPr>
      <w:rPr>
        <w:rFonts w:ascii="Proxima Nova" w:hAnsi="Proxima Nova" w:cs="Times New Roman" w:hint="default"/>
        <w:sz w:val="30"/>
        <w:szCs w:val="3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76603E"/>
    <w:multiLevelType w:val="hybridMultilevel"/>
    <w:tmpl w:val="DD246D90"/>
    <w:lvl w:ilvl="0" w:tplc="20E41F20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FA857AD"/>
    <w:multiLevelType w:val="hybridMultilevel"/>
    <w:tmpl w:val="ED14A176"/>
    <w:lvl w:ilvl="0" w:tplc="C2BE7F8E">
      <w:start w:val="12"/>
      <w:numFmt w:val="decimal"/>
      <w:lvlText w:val="%1."/>
      <w:lvlJc w:val="left"/>
      <w:pPr>
        <w:ind w:left="720" w:hanging="360"/>
      </w:pPr>
      <w:rPr>
        <w:rFonts w:eastAsiaTheme="majorEastAsia" w:hint="default"/>
        <w:color w:val="000000" w:themeColor="text1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A15C8D"/>
    <w:multiLevelType w:val="hybridMultilevel"/>
    <w:tmpl w:val="DE028120"/>
    <w:lvl w:ilvl="0" w:tplc="9EC6A67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C53377"/>
    <w:multiLevelType w:val="multilevel"/>
    <w:tmpl w:val="4DF8BBC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2EC2214"/>
    <w:multiLevelType w:val="hybridMultilevel"/>
    <w:tmpl w:val="1A8E286C"/>
    <w:lvl w:ilvl="0" w:tplc="20E41F20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45B1474F"/>
    <w:multiLevelType w:val="hybridMultilevel"/>
    <w:tmpl w:val="B7F6ED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463052ED"/>
    <w:multiLevelType w:val="multilevel"/>
    <w:tmpl w:val="33F48E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46EA42CF"/>
    <w:multiLevelType w:val="multilevel"/>
    <w:tmpl w:val="A378CB2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48300E14"/>
    <w:multiLevelType w:val="multilevel"/>
    <w:tmpl w:val="A3ACAF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49C14808"/>
    <w:multiLevelType w:val="multilevel"/>
    <w:tmpl w:val="5A0856F4"/>
    <w:lvl w:ilvl="0">
      <w:start w:val="1"/>
      <w:numFmt w:val="decimal"/>
      <w:lvlText w:val="%1."/>
      <w:lvlJc w:val="left"/>
      <w:pPr>
        <w:ind w:left="405" w:hanging="405"/>
      </w:pPr>
      <w:rPr>
        <w:rFonts w:eastAsia="Courier New" w:cs="Courier New" w:hint="default"/>
        <w:color w:val="000000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eastAsia="Courier New" w:cs="Courier New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ourier New" w:cs="Courier New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ourier New" w:cs="Courier New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ourier New" w:cs="Courier New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ourier New" w:cs="Courier New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ourier New" w:cs="Courier New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ourier New" w:cs="Courier New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ourier New" w:cs="Courier New" w:hint="default"/>
        <w:color w:val="000000"/>
      </w:rPr>
    </w:lvl>
  </w:abstractNum>
  <w:abstractNum w:abstractNumId="44" w15:restartNumberingAfterBreak="0">
    <w:nsid w:val="554B68AA"/>
    <w:multiLevelType w:val="hybridMultilevel"/>
    <w:tmpl w:val="F962B1B4"/>
    <w:lvl w:ilvl="0" w:tplc="7CD68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501594"/>
    <w:multiLevelType w:val="hybridMultilevel"/>
    <w:tmpl w:val="0BAE5D7A"/>
    <w:lvl w:ilvl="0" w:tplc="20E41F20"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5A704268"/>
    <w:multiLevelType w:val="hybridMultilevel"/>
    <w:tmpl w:val="B408486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5AD44091"/>
    <w:multiLevelType w:val="multilevel"/>
    <w:tmpl w:val="CF42927C"/>
    <w:lvl w:ilvl="0">
      <w:start w:val="4"/>
      <w:numFmt w:val="decimal"/>
      <w:lvlText w:val="%1."/>
      <w:lvlJc w:val="left"/>
      <w:pPr>
        <w:ind w:left="0" w:firstLine="0"/>
      </w:pPr>
      <w:rPr>
        <w:rFonts w:ascii="Proxima Nova ExCn Rg" w:eastAsia="Courier New" w:hAnsi="Proxima Nova ExCn Rg" w:cs="Courier New" w:hint="default"/>
        <w:color w:val="000000"/>
        <w:sz w:val="28"/>
        <w:szCs w:val="28"/>
        <w:u w:val="single"/>
      </w:rPr>
    </w:lvl>
    <w:lvl w:ilvl="1">
      <w:start w:val="13"/>
      <w:numFmt w:val="decimal"/>
      <w:lvlText w:val="%1.%2."/>
      <w:lvlJc w:val="left"/>
      <w:pPr>
        <w:ind w:left="0" w:firstLine="0"/>
      </w:pPr>
      <w:rPr>
        <w:rFonts w:ascii="Proxima Nova ExCn Rg" w:eastAsia="Courier New" w:hAnsi="Proxima Nova ExCn Rg" w:cs="Courier New" w:hint="default"/>
        <w:color w:val="00000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ind w:left="135" w:hanging="135"/>
      </w:pPr>
      <w:rPr>
        <w:rFonts w:ascii="Courier New" w:eastAsia="Courier New" w:hAnsi="Courier New" w:cs="Courier New" w:hint="default"/>
        <w:color w:val="000000"/>
        <w:sz w:val="24"/>
        <w:u w:val="single"/>
      </w:rPr>
    </w:lvl>
    <w:lvl w:ilvl="3">
      <w:start w:val="1"/>
      <w:numFmt w:val="decimal"/>
      <w:lvlText w:val="%1.%2.%3.%4."/>
      <w:lvlJc w:val="left"/>
      <w:pPr>
        <w:ind w:left="135" w:hanging="135"/>
      </w:pPr>
      <w:rPr>
        <w:rFonts w:ascii="Courier New" w:eastAsia="Courier New" w:hAnsi="Courier New" w:cs="Courier New" w:hint="default"/>
        <w:color w:val="000000"/>
        <w:sz w:val="24"/>
        <w:u w:val="single"/>
      </w:rPr>
    </w:lvl>
    <w:lvl w:ilvl="4">
      <w:start w:val="1"/>
      <w:numFmt w:val="decimal"/>
      <w:lvlText w:val="%1.%2.%3.%4.%5."/>
      <w:lvlJc w:val="left"/>
      <w:pPr>
        <w:ind w:left="495" w:hanging="495"/>
      </w:pPr>
      <w:rPr>
        <w:rFonts w:ascii="Courier New" w:eastAsia="Courier New" w:hAnsi="Courier New" w:cs="Courier New" w:hint="default"/>
        <w:color w:val="000000"/>
        <w:sz w:val="24"/>
        <w:u w:val="single"/>
      </w:rPr>
    </w:lvl>
    <w:lvl w:ilvl="5">
      <w:start w:val="1"/>
      <w:numFmt w:val="decimal"/>
      <w:lvlText w:val="%1.%2.%3.%4.%5.%6."/>
      <w:lvlJc w:val="left"/>
      <w:pPr>
        <w:ind w:left="495" w:hanging="495"/>
      </w:pPr>
      <w:rPr>
        <w:rFonts w:ascii="Courier New" w:eastAsia="Courier New" w:hAnsi="Courier New" w:cs="Courier New" w:hint="default"/>
        <w:color w:val="000000"/>
        <w:sz w:val="24"/>
        <w:u w:val="single"/>
      </w:rPr>
    </w:lvl>
    <w:lvl w:ilvl="6">
      <w:start w:val="1"/>
      <w:numFmt w:val="decimal"/>
      <w:lvlText w:val="%1.%2.%3.%4.%5.%6.%7."/>
      <w:lvlJc w:val="left"/>
      <w:pPr>
        <w:ind w:left="855" w:hanging="855"/>
      </w:pPr>
      <w:rPr>
        <w:rFonts w:ascii="Courier New" w:eastAsia="Courier New" w:hAnsi="Courier New" w:cs="Courier New" w:hint="default"/>
        <w:color w:val="000000"/>
        <w:sz w:val="24"/>
        <w:u w:val="single"/>
      </w:rPr>
    </w:lvl>
    <w:lvl w:ilvl="7">
      <w:start w:val="1"/>
      <w:numFmt w:val="decimal"/>
      <w:lvlText w:val="%1.%2.%3.%4.%5.%6.%7.%8."/>
      <w:lvlJc w:val="left"/>
      <w:pPr>
        <w:ind w:left="855" w:hanging="855"/>
      </w:pPr>
      <w:rPr>
        <w:rFonts w:ascii="Courier New" w:eastAsia="Courier New" w:hAnsi="Courier New" w:cs="Courier New" w:hint="default"/>
        <w:color w:val="000000"/>
        <w:sz w:val="24"/>
        <w:u w:val="single"/>
      </w:rPr>
    </w:lvl>
    <w:lvl w:ilvl="8">
      <w:start w:val="1"/>
      <w:numFmt w:val="decimal"/>
      <w:lvlText w:val="%1.%2.%3.%4.%5.%6.%7.%8.%9."/>
      <w:lvlJc w:val="left"/>
      <w:pPr>
        <w:ind w:left="1215" w:hanging="1215"/>
      </w:pPr>
      <w:rPr>
        <w:rFonts w:ascii="Courier New" w:eastAsia="Courier New" w:hAnsi="Courier New" w:cs="Courier New" w:hint="default"/>
        <w:color w:val="000000"/>
        <w:sz w:val="24"/>
        <w:u w:val="single"/>
      </w:rPr>
    </w:lvl>
  </w:abstractNum>
  <w:abstractNum w:abstractNumId="48" w15:restartNumberingAfterBreak="0">
    <w:nsid w:val="5CF90998"/>
    <w:multiLevelType w:val="multilevel"/>
    <w:tmpl w:val="875EC088"/>
    <w:lvl w:ilvl="0">
      <w:numFmt w:val="bullet"/>
      <w:lvlText w:val="-"/>
      <w:lvlJc w:val="left"/>
      <w:rPr>
        <w:rFonts w:ascii="Arial" w:hAnsi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57C0395"/>
    <w:multiLevelType w:val="multilevel"/>
    <w:tmpl w:val="902C7D94"/>
    <w:lvl w:ilvl="0">
      <w:start w:val="3"/>
      <w:numFmt w:val="decimal"/>
      <w:lvlText w:val="%1."/>
      <w:lvlJc w:val="left"/>
      <w:pPr>
        <w:ind w:left="360" w:hanging="360"/>
      </w:pPr>
      <w:rPr>
        <w:rFonts w:ascii="Proxima Nova" w:hAnsi="Proxima Nova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667A2D5C"/>
    <w:multiLevelType w:val="hybridMultilevel"/>
    <w:tmpl w:val="45007CE4"/>
    <w:lvl w:ilvl="0" w:tplc="D4460370">
      <w:start w:val="65535"/>
      <w:numFmt w:val="bullet"/>
      <w:lvlText w:val="•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1" w15:restartNumberingAfterBreak="0">
    <w:nsid w:val="6AF806D8"/>
    <w:multiLevelType w:val="hybridMultilevel"/>
    <w:tmpl w:val="5DE0B4D0"/>
    <w:lvl w:ilvl="0" w:tplc="20E41F20">
      <w:numFmt w:val="bullet"/>
      <w:lvlText w:val="-"/>
      <w:lvlJc w:val="left"/>
      <w:pPr>
        <w:ind w:left="213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2" w15:restartNumberingAfterBreak="0">
    <w:nsid w:val="6B4177DB"/>
    <w:multiLevelType w:val="hybridMultilevel"/>
    <w:tmpl w:val="A8C055C8"/>
    <w:lvl w:ilvl="0" w:tplc="7CD68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E9E7699"/>
    <w:multiLevelType w:val="hybridMultilevel"/>
    <w:tmpl w:val="4F282998"/>
    <w:lvl w:ilvl="0" w:tplc="20E41F20">
      <w:numFmt w:val="bullet"/>
      <w:lvlText w:val="-"/>
      <w:lvlJc w:val="left"/>
      <w:pPr>
        <w:ind w:left="14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54" w15:restartNumberingAfterBreak="0">
    <w:nsid w:val="6EC9514E"/>
    <w:multiLevelType w:val="hybridMultilevel"/>
    <w:tmpl w:val="AA4CB5F0"/>
    <w:lvl w:ilvl="0" w:tplc="20E41F20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280643F"/>
    <w:multiLevelType w:val="multilevel"/>
    <w:tmpl w:val="16A4DD08"/>
    <w:lvl w:ilvl="0">
      <w:start w:val="8"/>
      <w:numFmt w:val="decimal"/>
      <w:lvlText w:val="%1."/>
      <w:lvlJc w:val="left"/>
      <w:pPr>
        <w:ind w:left="360" w:hanging="360"/>
      </w:pPr>
      <w:rPr>
        <w:rFonts w:eastAsia="Courier New" w:cs="Courier New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ourier New" w:cs="Courier New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ourier New" w:cs="Courier New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ourier New" w:cs="Courier Ne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ourier New" w:cs="Courier New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ourier New" w:cs="Courier New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ourier New" w:cs="Courier New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ourier New" w:cs="Courier New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ourier New" w:cs="Courier New" w:hint="default"/>
      </w:rPr>
    </w:lvl>
  </w:abstractNum>
  <w:abstractNum w:abstractNumId="56" w15:restartNumberingAfterBreak="0">
    <w:nsid w:val="73D57D91"/>
    <w:multiLevelType w:val="multilevel"/>
    <w:tmpl w:val="D79AA9B2"/>
    <w:lvl w:ilvl="0">
      <w:start w:val="6"/>
      <w:numFmt w:val="decimal"/>
      <w:lvlText w:val="%1."/>
      <w:lvlJc w:val="left"/>
      <w:pPr>
        <w:ind w:left="360" w:hanging="360"/>
      </w:pPr>
      <w:rPr>
        <w:rFonts w:eastAsia="Courier New" w:cs="Courier New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ourier New" w:cs="Courier New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ourier New" w:cs="Courier New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ourier New" w:cs="Courier Ne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ourier New" w:cs="Courier New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ourier New" w:cs="Courier New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ourier New" w:cs="Courier New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ourier New" w:cs="Courier New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ourier New" w:cs="Courier New" w:hint="default"/>
      </w:rPr>
    </w:lvl>
  </w:abstractNum>
  <w:abstractNum w:abstractNumId="57" w15:restartNumberingAfterBreak="0">
    <w:nsid w:val="753A1414"/>
    <w:multiLevelType w:val="hybridMultilevel"/>
    <w:tmpl w:val="15060D74"/>
    <w:lvl w:ilvl="0" w:tplc="20E41F20">
      <w:numFmt w:val="bullet"/>
      <w:lvlText w:val="-"/>
      <w:lvlJc w:val="left"/>
      <w:pPr>
        <w:ind w:left="19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8" w15:restartNumberingAfterBreak="0">
    <w:nsid w:val="76113C6F"/>
    <w:multiLevelType w:val="hybridMultilevel"/>
    <w:tmpl w:val="41802D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647637D"/>
    <w:multiLevelType w:val="multilevel"/>
    <w:tmpl w:val="596E2288"/>
    <w:lvl w:ilvl="0">
      <w:start w:val="13"/>
      <w:numFmt w:val="decimal"/>
      <w:lvlText w:val="%1."/>
      <w:lvlJc w:val="left"/>
      <w:pPr>
        <w:ind w:left="735" w:hanging="735"/>
      </w:pPr>
      <w:rPr>
        <w:rFonts w:ascii="Courier New" w:eastAsia="Courier New" w:hAnsi="Courier New" w:cs="Courier New" w:hint="default"/>
      </w:rPr>
    </w:lvl>
    <w:lvl w:ilvl="1">
      <w:start w:val="3"/>
      <w:numFmt w:val="decimal"/>
      <w:lvlText w:val="%1.%2."/>
      <w:lvlJc w:val="left"/>
      <w:pPr>
        <w:ind w:left="735" w:hanging="735"/>
      </w:pPr>
      <w:rPr>
        <w:rFonts w:ascii="Proxima Nova" w:eastAsia="Courier New" w:hAnsi="Proxima Nova" w:cs="Courier New"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735" w:hanging="735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ourier New" w:eastAsia="Courier New" w:hAnsi="Courier New" w:cs="Courier New" w:hint="default"/>
      </w:rPr>
    </w:lvl>
  </w:abstractNum>
  <w:abstractNum w:abstractNumId="60" w15:restartNumberingAfterBreak="0">
    <w:nsid w:val="788D1D0D"/>
    <w:multiLevelType w:val="multilevel"/>
    <w:tmpl w:val="43ACA7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78DB49C1"/>
    <w:multiLevelType w:val="hybridMultilevel"/>
    <w:tmpl w:val="7F7C4A2A"/>
    <w:lvl w:ilvl="0" w:tplc="20E41F20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E234C77"/>
    <w:multiLevelType w:val="hybridMultilevel"/>
    <w:tmpl w:val="E842B51A"/>
    <w:lvl w:ilvl="0" w:tplc="146E3F3A">
      <w:start w:val="13"/>
      <w:numFmt w:val="decimal"/>
      <w:lvlText w:val="%1."/>
      <w:lvlJc w:val="left"/>
      <w:pPr>
        <w:ind w:left="720" w:hanging="360"/>
      </w:pPr>
      <w:rPr>
        <w:rFonts w:ascii="Proxima Nova" w:eastAsia="Courier New" w:hAnsi="Proxima Nov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E6C58C2"/>
    <w:multiLevelType w:val="hybridMultilevel"/>
    <w:tmpl w:val="FA809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EA3090D"/>
    <w:multiLevelType w:val="hybridMultilevel"/>
    <w:tmpl w:val="DDDCDE08"/>
    <w:lvl w:ilvl="0" w:tplc="20E41F20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EFD76C0"/>
    <w:multiLevelType w:val="hybridMultilevel"/>
    <w:tmpl w:val="BC408F0A"/>
    <w:lvl w:ilvl="0" w:tplc="3ECEDAF6">
      <w:numFmt w:val="bullet"/>
      <w:lvlText w:val="•"/>
      <w:lvlJc w:val="left"/>
      <w:pPr>
        <w:ind w:left="1068" w:hanging="360"/>
      </w:pPr>
      <w:rPr>
        <w:rFonts w:ascii="Proxima Nova" w:eastAsia="Times New Roman" w:hAnsi="Proxima Nova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52"/>
  </w:num>
  <w:num w:numId="3">
    <w:abstractNumId w:val="7"/>
  </w:num>
  <w:num w:numId="4">
    <w:abstractNumId w:val="23"/>
  </w:num>
  <w:num w:numId="5">
    <w:abstractNumId w:val="49"/>
  </w:num>
  <w:num w:numId="6">
    <w:abstractNumId w:val="28"/>
  </w:num>
  <w:num w:numId="7">
    <w:abstractNumId w:val="0"/>
  </w:num>
  <w:num w:numId="8">
    <w:abstractNumId w:val="43"/>
  </w:num>
  <w:num w:numId="9">
    <w:abstractNumId w:val="29"/>
  </w:num>
  <w:num w:numId="10">
    <w:abstractNumId w:val="60"/>
  </w:num>
  <w:num w:numId="11">
    <w:abstractNumId w:val="42"/>
  </w:num>
  <w:num w:numId="12">
    <w:abstractNumId w:val="47"/>
  </w:num>
  <w:num w:numId="13">
    <w:abstractNumId w:val="31"/>
  </w:num>
  <w:num w:numId="14">
    <w:abstractNumId w:val="46"/>
  </w:num>
  <w:num w:numId="15">
    <w:abstractNumId w:val="20"/>
  </w:num>
  <w:num w:numId="16">
    <w:abstractNumId w:val="21"/>
  </w:num>
  <w:num w:numId="17">
    <w:abstractNumId w:val="5"/>
  </w:num>
  <w:num w:numId="18">
    <w:abstractNumId w:val="19"/>
  </w:num>
  <w:num w:numId="19">
    <w:abstractNumId w:val="14"/>
  </w:num>
  <w:num w:numId="20">
    <w:abstractNumId w:val="4"/>
  </w:num>
  <w:num w:numId="21">
    <w:abstractNumId w:val="13"/>
  </w:num>
  <w:num w:numId="22">
    <w:abstractNumId w:val="32"/>
  </w:num>
  <w:num w:numId="23">
    <w:abstractNumId w:val="61"/>
  </w:num>
  <w:num w:numId="24">
    <w:abstractNumId w:val="9"/>
  </w:num>
  <w:num w:numId="25">
    <w:abstractNumId w:val="26"/>
  </w:num>
  <w:num w:numId="26">
    <w:abstractNumId w:val="10"/>
  </w:num>
  <w:num w:numId="27">
    <w:abstractNumId w:val="41"/>
  </w:num>
  <w:num w:numId="28">
    <w:abstractNumId w:val="12"/>
  </w:num>
  <w:num w:numId="29">
    <w:abstractNumId w:val="59"/>
  </w:num>
  <w:num w:numId="30">
    <w:abstractNumId w:val="62"/>
  </w:num>
  <w:num w:numId="31">
    <w:abstractNumId w:val="40"/>
  </w:num>
  <w:num w:numId="32">
    <w:abstractNumId w:val="37"/>
  </w:num>
  <w:num w:numId="33">
    <w:abstractNumId w:val="33"/>
  </w:num>
  <w:num w:numId="34">
    <w:abstractNumId w:val="63"/>
  </w:num>
  <w:num w:numId="35">
    <w:abstractNumId w:val="50"/>
  </w:num>
  <w:num w:numId="36">
    <w:abstractNumId w:val="17"/>
  </w:num>
  <w:num w:numId="37">
    <w:abstractNumId w:val="39"/>
  </w:num>
  <w:num w:numId="38">
    <w:abstractNumId w:val="6"/>
  </w:num>
  <w:num w:numId="39">
    <w:abstractNumId w:val="22"/>
  </w:num>
  <w:num w:numId="40">
    <w:abstractNumId w:val="38"/>
  </w:num>
  <w:num w:numId="41">
    <w:abstractNumId w:val="45"/>
  </w:num>
  <w:num w:numId="42">
    <w:abstractNumId w:val="65"/>
  </w:num>
  <w:num w:numId="43">
    <w:abstractNumId w:val="34"/>
  </w:num>
  <w:num w:numId="44">
    <w:abstractNumId w:val="15"/>
  </w:num>
  <w:num w:numId="45">
    <w:abstractNumId w:val="48"/>
  </w:num>
  <w:num w:numId="46">
    <w:abstractNumId w:val="18"/>
  </w:num>
  <w:num w:numId="47">
    <w:abstractNumId w:val="27"/>
  </w:num>
  <w:num w:numId="48">
    <w:abstractNumId w:val="54"/>
  </w:num>
  <w:num w:numId="49">
    <w:abstractNumId w:val="58"/>
  </w:num>
  <w:num w:numId="50">
    <w:abstractNumId w:val="1"/>
  </w:num>
  <w:num w:numId="51">
    <w:abstractNumId w:val="64"/>
  </w:num>
  <w:num w:numId="52">
    <w:abstractNumId w:val="25"/>
  </w:num>
  <w:num w:numId="53">
    <w:abstractNumId w:val="3"/>
  </w:num>
  <w:num w:numId="54">
    <w:abstractNumId w:val="2"/>
  </w:num>
  <w:num w:numId="55">
    <w:abstractNumId w:val="51"/>
  </w:num>
  <w:num w:numId="56">
    <w:abstractNumId w:val="53"/>
  </w:num>
  <w:num w:numId="57">
    <w:abstractNumId w:val="16"/>
  </w:num>
  <w:num w:numId="58">
    <w:abstractNumId w:val="11"/>
  </w:num>
  <w:num w:numId="59">
    <w:abstractNumId w:val="36"/>
  </w:num>
  <w:num w:numId="60">
    <w:abstractNumId w:val="56"/>
  </w:num>
  <w:num w:numId="61">
    <w:abstractNumId w:val="57"/>
  </w:num>
  <w:num w:numId="62">
    <w:abstractNumId w:val="24"/>
  </w:num>
  <w:num w:numId="63">
    <w:abstractNumId w:val="55"/>
  </w:num>
  <w:num w:numId="64">
    <w:abstractNumId w:val="30"/>
  </w:num>
  <w:num w:numId="65">
    <w:abstractNumId w:val="35"/>
  </w:num>
  <w:num w:numId="66">
    <w:abstractNumId w:val="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0DF"/>
    <w:rsid w:val="00001D85"/>
    <w:rsid w:val="00007D8C"/>
    <w:rsid w:val="00015736"/>
    <w:rsid w:val="00020C70"/>
    <w:rsid w:val="00021A68"/>
    <w:rsid w:val="00024582"/>
    <w:rsid w:val="00031BAD"/>
    <w:rsid w:val="000375D7"/>
    <w:rsid w:val="000427C7"/>
    <w:rsid w:val="00047F61"/>
    <w:rsid w:val="00056AD5"/>
    <w:rsid w:val="00064712"/>
    <w:rsid w:val="0006562D"/>
    <w:rsid w:val="000661DF"/>
    <w:rsid w:val="000674EC"/>
    <w:rsid w:val="00067BC6"/>
    <w:rsid w:val="000715CC"/>
    <w:rsid w:val="00073555"/>
    <w:rsid w:val="000761C6"/>
    <w:rsid w:val="000812A8"/>
    <w:rsid w:val="00082451"/>
    <w:rsid w:val="00082F4A"/>
    <w:rsid w:val="00083866"/>
    <w:rsid w:val="00087B9C"/>
    <w:rsid w:val="00090FF5"/>
    <w:rsid w:val="0009279F"/>
    <w:rsid w:val="00092B0B"/>
    <w:rsid w:val="0009371C"/>
    <w:rsid w:val="00096B05"/>
    <w:rsid w:val="0009734C"/>
    <w:rsid w:val="000A1B52"/>
    <w:rsid w:val="000B1A48"/>
    <w:rsid w:val="000B2D0D"/>
    <w:rsid w:val="000B57F0"/>
    <w:rsid w:val="000C0C61"/>
    <w:rsid w:val="000C4008"/>
    <w:rsid w:val="000C485D"/>
    <w:rsid w:val="000E36AC"/>
    <w:rsid w:val="000E45DB"/>
    <w:rsid w:val="000E4CEE"/>
    <w:rsid w:val="000E5D8A"/>
    <w:rsid w:val="000E5FFD"/>
    <w:rsid w:val="000F06B3"/>
    <w:rsid w:val="000F135A"/>
    <w:rsid w:val="000F1389"/>
    <w:rsid w:val="001062D1"/>
    <w:rsid w:val="0010681D"/>
    <w:rsid w:val="0011040C"/>
    <w:rsid w:val="00114158"/>
    <w:rsid w:val="00114E50"/>
    <w:rsid w:val="00122C0F"/>
    <w:rsid w:val="001244F4"/>
    <w:rsid w:val="00124A31"/>
    <w:rsid w:val="00125FDF"/>
    <w:rsid w:val="001265FE"/>
    <w:rsid w:val="00130360"/>
    <w:rsid w:val="001310F4"/>
    <w:rsid w:val="0013259C"/>
    <w:rsid w:val="001332D5"/>
    <w:rsid w:val="00134FE5"/>
    <w:rsid w:val="00143FBD"/>
    <w:rsid w:val="001455A9"/>
    <w:rsid w:val="00147730"/>
    <w:rsid w:val="00147B8B"/>
    <w:rsid w:val="00154664"/>
    <w:rsid w:val="0015644B"/>
    <w:rsid w:val="001707BD"/>
    <w:rsid w:val="00175469"/>
    <w:rsid w:val="001802B6"/>
    <w:rsid w:val="0018051A"/>
    <w:rsid w:val="00182B1D"/>
    <w:rsid w:val="00183641"/>
    <w:rsid w:val="00191268"/>
    <w:rsid w:val="0019584E"/>
    <w:rsid w:val="00197D5B"/>
    <w:rsid w:val="001A4CFC"/>
    <w:rsid w:val="001B4A24"/>
    <w:rsid w:val="001B5293"/>
    <w:rsid w:val="001B5B26"/>
    <w:rsid w:val="001B6A76"/>
    <w:rsid w:val="001B768F"/>
    <w:rsid w:val="001C14E5"/>
    <w:rsid w:val="001C5983"/>
    <w:rsid w:val="001C6DBE"/>
    <w:rsid w:val="001D0D29"/>
    <w:rsid w:val="001D60DF"/>
    <w:rsid w:val="001E6D77"/>
    <w:rsid w:val="001F12A5"/>
    <w:rsid w:val="001F6B94"/>
    <w:rsid w:val="001F6F51"/>
    <w:rsid w:val="00206E94"/>
    <w:rsid w:val="00210EA3"/>
    <w:rsid w:val="00213711"/>
    <w:rsid w:val="00214DDB"/>
    <w:rsid w:val="00224B84"/>
    <w:rsid w:val="00226EF2"/>
    <w:rsid w:val="00230C36"/>
    <w:rsid w:val="00232194"/>
    <w:rsid w:val="00232D6D"/>
    <w:rsid w:val="00234B88"/>
    <w:rsid w:val="00240568"/>
    <w:rsid w:val="00244C4A"/>
    <w:rsid w:val="002503BE"/>
    <w:rsid w:val="00250E66"/>
    <w:rsid w:val="00250E6D"/>
    <w:rsid w:val="00251809"/>
    <w:rsid w:val="00252E98"/>
    <w:rsid w:val="00253BFF"/>
    <w:rsid w:val="00260902"/>
    <w:rsid w:val="00262371"/>
    <w:rsid w:val="00262DAD"/>
    <w:rsid w:val="00264662"/>
    <w:rsid w:val="0026628E"/>
    <w:rsid w:val="002757F3"/>
    <w:rsid w:val="0028335A"/>
    <w:rsid w:val="00286CBB"/>
    <w:rsid w:val="002929C9"/>
    <w:rsid w:val="00294600"/>
    <w:rsid w:val="00294740"/>
    <w:rsid w:val="00295B34"/>
    <w:rsid w:val="002A08DD"/>
    <w:rsid w:val="002A1F53"/>
    <w:rsid w:val="002A2521"/>
    <w:rsid w:val="002B06B5"/>
    <w:rsid w:val="002B169D"/>
    <w:rsid w:val="002C0F75"/>
    <w:rsid w:val="002C1A22"/>
    <w:rsid w:val="002C6C54"/>
    <w:rsid w:val="002C75BD"/>
    <w:rsid w:val="002D1679"/>
    <w:rsid w:val="002D7128"/>
    <w:rsid w:val="002E6272"/>
    <w:rsid w:val="002F4A65"/>
    <w:rsid w:val="002F7BBE"/>
    <w:rsid w:val="00301A39"/>
    <w:rsid w:val="0030386B"/>
    <w:rsid w:val="00311466"/>
    <w:rsid w:val="00330850"/>
    <w:rsid w:val="0033298A"/>
    <w:rsid w:val="003370A0"/>
    <w:rsid w:val="00340494"/>
    <w:rsid w:val="00343FF7"/>
    <w:rsid w:val="00344319"/>
    <w:rsid w:val="00350CBA"/>
    <w:rsid w:val="00350E87"/>
    <w:rsid w:val="0035575B"/>
    <w:rsid w:val="00361A32"/>
    <w:rsid w:val="0036252A"/>
    <w:rsid w:val="003626A3"/>
    <w:rsid w:val="00366B90"/>
    <w:rsid w:val="003734CD"/>
    <w:rsid w:val="00374399"/>
    <w:rsid w:val="00377353"/>
    <w:rsid w:val="00377941"/>
    <w:rsid w:val="00377F3A"/>
    <w:rsid w:val="00382CDE"/>
    <w:rsid w:val="003836D9"/>
    <w:rsid w:val="00390E97"/>
    <w:rsid w:val="00392ED3"/>
    <w:rsid w:val="00396258"/>
    <w:rsid w:val="003A77A7"/>
    <w:rsid w:val="003B0A39"/>
    <w:rsid w:val="003B205B"/>
    <w:rsid w:val="003B2C31"/>
    <w:rsid w:val="003B465E"/>
    <w:rsid w:val="003B5592"/>
    <w:rsid w:val="003B63DD"/>
    <w:rsid w:val="003C1BDB"/>
    <w:rsid w:val="003C33CA"/>
    <w:rsid w:val="003C7CBE"/>
    <w:rsid w:val="003D1EE5"/>
    <w:rsid w:val="003D25D1"/>
    <w:rsid w:val="003D2A14"/>
    <w:rsid w:val="003D33E5"/>
    <w:rsid w:val="003D728B"/>
    <w:rsid w:val="003D7E4B"/>
    <w:rsid w:val="003E14A6"/>
    <w:rsid w:val="003E36ED"/>
    <w:rsid w:val="003F13B3"/>
    <w:rsid w:val="003F35B8"/>
    <w:rsid w:val="003F6B29"/>
    <w:rsid w:val="003F7FED"/>
    <w:rsid w:val="004012FD"/>
    <w:rsid w:val="004039B6"/>
    <w:rsid w:val="0040416B"/>
    <w:rsid w:val="004048D8"/>
    <w:rsid w:val="00405A56"/>
    <w:rsid w:val="00406211"/>
    <w:rsid w:val="00413D16"/>
    <w:rsid w:val="004214A3"/>
    <w:rsid w:val="00425304"/>
    <w:rsid w:val="00425EA0"/>
    <w:rsid w:val="00430179"/>
    <w:rsid w:val="0043367C"/>
    <w:rsid w:val="00435E94"/>
    <w:rsid w:val="00436DC0"/>
    <w:rsid w:val="00436F41"/>
    <w:rsid w:val="0044268E"/>
    <w:rsid w:val="00445AA0"/>
    <w:rsid w:val="004477BB"/>
    <w:rsid w:val="0045145C"/>
    <w:rsid w:val="0045561C"/>
    <w:rsid w:val="00461F76"/>
    <w:rsid w:val="00467F01"/>
    <w:rsid w:val="00471570"/>
    <w:rsid w:val="00476119"/>
    <w:rsid w:val="004860C6"/>
    <w:rsid w:val="00487097"/>
    <w:rsid w:val="004873CD"/>
    <w:rsid w:val="00492BA4"/>
    <w:rsid w:val="004930A9"/>
    <w:rsid w:val="00496702"/>
    <w:rsid w:val="004B3F25"/>
    <w:rsid w:val="004B5682"/>
    <w:rsid w:val="004B7A1F"/>
    <w:rsid w:val="004B7C4C"/>
    <w:rsid w:val="004C4EA2"/>
    <w:rsid w:val="004C7EC2"/>
    <w:rsid w:val="004D26E7"/>
    <w:rsid w:val="004E098F"/>
    <w:rsid w:val="004F0FE9"/>
    <w:rsid w:val="004F17DC"/>
    <w:rsid w:val="00504254"/>
    <w:rsid w:val="0050626B"/>
    <w:rsid w:val="005142BB"/>
    <w:rsid w:val="00515A6A"/>
    <w:rsid w:val="0052081D"/>
    <w:rsid w:val="0052190E"/>
    <w:rsid w:val="0052651D"/>
    <w:rsid w:val="0052795F"/>
    <w:rsid w:val="00532439"/>
    <w:rsid w:val="0053441F"/>
    <w:rsid w:val="005357DA"/>
    <w:rsid w:val="00543130"/>
    <w:rsid w:val="00546D9C"/>
    <w:rsid w:val="0055333E"/>
    <w:rsid w:val="00554557"/>
    <w:rsid w:val="00560A14"/>
    <w:rsid w:val="00576B33"/>
    <w:rsid w:val="005817BF"/>
    <w:rsid w:val="00585145"/>
    <w:rsid w:val="005A00CC"/>
    <w:rsid w:val="005A1077"/>
    <w:rsid w:val="005A1CE3"/>
    <w:rsid w:val="005B105C"/>
    <w:rsid w:val="005B2A4D"/>
    <w:rsid w:val="005C38C1"/>
    <w:rsid w:val="005C74FD"/>
    <w:rsid w:val="005D2656"/>
    <w:rsid w:val="005E089B"/>
    <w:rsid w:val="005E6443"/>
    <w:rsid w:val="005F0BE8"/>
    <w:rsid w:val="005F1716"/>
    <w:rsid w:val="005F3145"/>
    <w:rsid w:val="005F579F"/>
    <w:rsid w:val="005F60E6"/>
    <w:rsid w:val="005F7967"/>
    <w:rsid w:val="00612EB8"/>
    <w:rsid w:val="006137FC"/>
    <w:rsid w:val="006142AF"/>
    <w:rsid w:val="006263AC"/>
    <w:rsid w:val="0062691A"/>
    <w:rsid w:val="00630AF1"/>
    <w:rsid w:val="00631E25"/>
    <w:rsid w:val="006340AF"/>
    <w:rsid w:val="00636CFC"/>
    <w:rsid w:val="00647CCB"/>
    <w:rsid w:val="0065016C"/>
    <w:rsid w:val="00651504"/>
    <w:rsid w:val="00652630"/>
    <w:rsid w:val="006526C6"/>
    <w:rsid w:val="00652F11"/>
    <w:rsid w:val="00655825"/>
    <w:rsid w:val="00657DB3"/>
    <w:rsid w:val="0066068B"/>
    <w:rsid w:val="00663BFF"/>
    <w:rsid w:val="00673AE6"/>
    <w:rsid w:val="00680CFE"/>
    <w:rsid w:val="006856BA"/>
    <w:rsid w:val="00690CDB"/>
    <w:rsid w:val="006937A3"/>
    <w:rsid w:val="00695ACD"/>
    <w:rsid w:val="006B1915"/>
    <w:rsid w:val="006B1F40"/>
    <w:rsid w:val="006B3197"/>
    <w:rsid w:val="006C1609"/>
    <w:rsid w:val="006C7605"/>
    <w:rsid w:val="006D3F8A"/>
    <w:rsid w:val="006E031C"/>
    <w:rsid w:val="006E5B91"/>
    <w:rsid w:val="006F00C9"/>
    <w:rsid w:val="006F0D4E"/>
    <w:rsid w:val="006F14BB"/>
    <w:rsid w:val="006F327B"/>
    <w:rsid w:val="006F416E"/>
    <w:rsid w:val="006F55A0"/>
    <w:rsid w:val="007008E1"/>
    <w:rsid w:val="00703317"/>
    <w:rsid w:val="00703B78"/>
    <w:rsid w:val="00704709"/>
    <w:rsid w:val="00711664"/>
    <w:rsid w:val="007123CA"/>
    <w:rsid w:val="007168DA"/>
    <w:rsid w:val="00722965"/>
    <w:rsid w:val="00732044"/>
    <w:rsid w:val="00734D81"/>
    <w:rsid w:val="007358F2"/>
    <w:rsid w:val="007359C9"/>
    <w:rsid w:val="007512BA"/>
    <w:rsid w:val="00754C2A"/>
    <w:rsid w:val="00757366"/>
    <w:rsid w:val="007671E2"/>
    <w:rsid w:val="00771A7E"/>
    <w:rsid w:val="007722F0"/>
    <w:rsid w:val="007739C7"/>
    <w:rsid w:val="00785BC6"/>
    <w:rsid w:val="007930BF"/>
    <w:rsid w:val="007972DD"/>
    <w:rsid w:val="007A2BF4"/>
    <w:rsid w:val="007A35D3"/>
    <w:rsid w:val="007A4158"/>
    <w:rsid w:val="007A6121"/>
    <w:rsid w:val="007B011A"/>
    <w:rsid w:val="007B2A09"/>
    <w:rsid w:val="007C656E"/>
    <w:rsid w:val="007D0388"/>
    <w:rsid w:val="007D6983"/>
    <w:rsid w:val="007E0E48"/>
    <w:rsid w:val="007E309B"/>
    <w:rsid w:val="007E6129"/>
    <w:rsid w:val="007E7A00"/>
    <w:rsid w:val="007F0CCE"/>
    <w:rsid w:val="007F76AE"/>
    <w:rsid w:val="00801904"/>
    <w:rsid w:val="00801BE6"/>
    <w:rsid w:val="00805771"/>
    <w:rsid w:val="00805D54"/>
    <w:rsid w:val="00815A0D"/>
    <w:rsid w:val="00822D17"/>
    <w:rsid w:val="008269B0"/>
    <w:rsid w:val="00830DBD"/>
    <w:rsid w:val="00833824"/>
    <w:rsid w:val="008345B9"/>
    <w:rsid w:val="008361F2"/>
    <w:rsid w:val="0083646C"/>
    <w:rsid w:val="00842967"/>
    <w:rsid w:val="00845A88"/>
    <w:rsid w:val="0084611B"/>
    <w:rsid w:val="00850E9A"/>
    <w:rsid w:val="00861370"/>
    <w:rsid w:val="00872DFB"/>
    <w:rsid w:val="00873E70"/>
    <w:rsid w:val="00876FE7"/>
    <w:rsid w:val="00885A52"/>
    <w:rsid w:val="00893D08"/>
    <w:rsid w:val="008A36A9"/>
    <w:rsid w:val="008A74C4"/>
    <w:rsid w:val="008B5351"/>
    <w:rsid w:val="008B79E4"/>
    <w:rsid w:val="008C35BA"/>
    <w:rsid w:val="008D296C"/>
    <w:rsid w:val="008E0941"/>
    <w:rsid w:val="008E3D3C"/>
    <w:rsid w:val="008E6035"/>
    <w:rsid w:val="008F2BA1"/>
    <w:rsid w:val="008F37CD"/>
    <w:rsid w:val="008F522F"/>
    <w:rsid w:val="00903086"/>
    <w:rsid w:val="00903DAF"/>
    <w:rsid w:val="00907251"/>
    <w:rsid w:val="00912CDC"/>
    <w:rsid w:val="00924CC9"/>
    <w:rsid w:val="00935879"/>
    <w:rsid w:val="00936784"/>
    <w:rsid w:val="0094213D"/>
    <w:rsid w:val="009522C1"/>
    <w:rsid w:val="00952E6B"/>
    <w:rsid w:val="009615C5"/>
    <w:rsid w:val="00963D75"/>
    <w:rsid w:val="00974692"/>
    <w:rsid w:val="009749B9"/>
    <w:rsid w:val="00975400"/>
    <w:rsid w:val="0097619B"/>
    <w:rsid w:val="00976AF8"/>
    <w:rsid w:val="009772B1"/>
    <w:rsid w:val="0098303D"/>
    <w:rsid w:val="00984475"/>
    <w:rsid w:val="0098692D"/>
    <w:rsid w:val="00986FD5"/>
    <w:rsid w:val="00992337"/>
    <w:rsid w:val="00993566"/>
    <w:rsid w:val="00993DD9"/>
    <w:rsid w:val="009948BC"/>
    <w:rsid w:val="00996842"/>
    <w:rsid w:val="009976B0"/>
    <w:rsid w:val="009A01DC"/>
    <w:rsid w:val="009A21A0"/>
    <w:rsid w:val="009A2D5F"/>
    <w:rsid w:val="009A4A24"/>
    <w:rsid w:val="009A6C3A"/>
    <w:rsid w:val="009B648D"/>
    <w:rsid w:val="009C033B"/>
    <w:rsid w:val="009D67E8"/>
    <w:rsid w:val="009D7C31"/>
    <w:rsid w:val="009D7F67"/>
    <w:rsid w:val="009E18A0"/>
    <w:rsid w:val="009E7922"/>
    <w:rsid w:val="009E7E00"/>
    <w:rsid w:val="009F510E"/>
    <w:rsid w:val="009F6007"/>
    <w:rsid w:val="009F70E0"/>
    <w:rsid w:val="00A02BCA"/>
    <w:rsid w:val="00A07A4E"/>
    <w:rsid w:val="00A07E9E"/>
    <w:rsid w:val="00A1044D"/>
    <w:rsid w:val="00A14E32"/>
    <w:rsid w:val="00A150CF"/>
    <w:rsid w:val="00A27F0C"/>
    <w:rsid w:val="00A4177D"/>
    <w:rsid w:val="00A41DAF"/>
    <w:rsid w:val="00A42A7F"/>
    <w:rsid w:val="00A4365B"/>
    <w:rsid w:val="00A47E16"/>
    <w:rsid w:val="00A51316"/>
    <w:rsid w:val="00A518F8"/>
    <w:rsid w:val="00A53058"/>
    <w:rsid w:val="00A552DF"/>
    <w:rsid w:val="00A5705C"/>
    <w:rsid w:val="00A6326E"/>
    <w:rsid w:val="00A651FF"/>
    <w:rsid w:val="00A70C1D"/>
    <w:rsid w:val="00A715E2"/>
    <w:rsid w:val="00A718E3"/>
    <w:rsid w:val="00A815B6"/>
    <w:rsid w:val="00A90306"/>
    <w:rsid w:val="00A91643"/>
    <w:rsid w:val="00A93C85"/>
    <w:rsid w:val="00A955E1"/>
    <w:rsid w:val="00AA09C4"/>
    <w:rsid w:val="00AA2745"/>
    <w:rsid w:val="00AA5080"/>
    <w:rsid w:val="00AB0965"/>
    <w:rsid w:val="00AB0B13"/>
    <w:rsid w:val="00AD0135"/>
    <w:rsid w:val="00AD01B6"/>
    <w:rsid w:val="00AD2EA5"/>
    <w:rsid w:val="00AE16D1"/>
    <w:rsid w:val="00AE1DC3"/>
    <w:rsid w:val="00AE2FE1"/>
    <w:rsid w:val="00AE76CE"/>
    <w:rsid w:val="00AF52BA"/>
    <w:rsid w:val="00AF7567"/>
    <w:rsid w:val="00B1316C"/>
    <w:rsid w:val="00B20306"/>
    <w:rsid w:val="00B315BC"/>
    <w:rsid w:val="00B31BC2"/>
    <w:rsid w:val="00B3528C"/>
    <w:rsid w:val="00B42718"/>
    <w:rsid w:val="00B57FC2"/>
    <w:rsid w:val="00B62F9F"/>
    <w:rsid w:val="00B64BF4"/>
    <w:rsid w:val="00B678C7"/>
    <w:rsid w:val="00B75148"/>
    <w:rsid w:val="00B7744B"/>
    <w:rsid w:val="00B8031C"/>
    <w:rsid w:val="00B82931"/>
    <w:rsid w:val="00B8725A"/>
    <w:rsid w:val="00BA3897"/>
    <w:rsid w:val="00BA6698"/>
    <w:rsid w:val="00BA6805"/>
    <w:rsid w:val="00BB2D42"/>
    <w:rsid w:val="00BC07A1"/>
    <w:rsid w:val="00BC4191"/>
    <w:rsid w:val="00BC4F3A"/>
    <w:rsid w:val="00BC5B88"/>
    <w:rsid w:val="00BD6157"/>
    <w:rsid w:val="00BE2F65"/>
    <w:rsid w:val="00BF3734"/>
    <w:rsid w:val="00BF3C04"/>
    <w:rsid w:val="00BF4138"/>
    <w:rsid w:val="00BF4A7F"/>
    <w:rsid w:val="00C06785"/>
    <w:rsid w:val="00C076EA"/>
    <w:rsid w:val="00C10FA9"/>
    <w:rsid w:val="00C1124F"/>
    <w:rsid w:val="00C14FE6"/>
    <w:rsid w:val="00C218C8"/>
    <w:rsid w:val="00C26071"/>
    <w:rsid w:val="00C27D86"/>
    <w:rsid w:val="00C33C4C"/>
    <w:rsid w:val="00C348BB"/>
    <w:rsid w:val="00C367BF"/>
    <w:rsid w:val="00C465E7"/>
    <w:rsid w:val="00C50B2D"/>
    <w:rsid w:val="00C60363"/>
    <w:rsid w:val="00C72D00"/>
    <w:rsid w:val="00C765F7"/>
    <w:rsid w:val="00C771AB"/>
    <w:rsid w:val="00C77DCB"/>
    <w:rsid w:val="00C814F3"/>
    <w:rsid w:val="00C8465C"/>
    <w:rsid w:val="00C908B7"/>
    <w:rsid w:val="00C933A5"/>
    <w:rsid w:val="00C93DCB"/>
    <w:rsid w:val="00CA221B"/>
    <w:rsid w:val="00CA7442"/>
    <w:rsid w:val="00CB5DE5"/>
    <w:rsid w:val="00CC1029"/>
    <w:rsid w:val="00CC1717"/>
    <w:rsid w:val="00CC5A50"/>
    <w:rsid w:val="00CC6B9A"/>
    <w:rsid w:val="00CE06D8"/>
    <w:rsid w:val="00CE46BB"/>
    <w:rsid w:val="00CE6522"/>
    <w:rsid w:val="00D0028F"/>
    <w:rsid w:val="00D10B3C"/>
    <w:rsid w:val="00D11958"/>
    <w:rsid w:val="00D14BF1"/>
    <w:rsid w:val="00D16982"/>
    <w:rsid w:val="00D2075D"/>
    <w:rsid w:val="00D22BCE"/>
    <w:rsid w:val="00D30F08"/>
    <w:rsid w:val="00D355FB"/>
    <w:rsid w:val="00D357FB"/>
    <w:rsid w:val="00D40D0B"/>
    <w:rsid w:val="00D46E98"/>
    <w:rsid w:val="00D538F3"/>
    <w:rsid w:val="00D57F7E"/>
    <w:rsid w:val="00D6045E"/>
    <w:rsid w:val="00D61812"/>
    <w:rsid w:val="00D64F28"/>
    <w:rsid w:val="00D65DA2"/>
    <w:rsid w:val="00D705E0"/>
    <w:rsid w:val="00D74DA2"/>
    <w:rsid w:val="00D80902"/>
    <w:rsid w:val="00D8253E"/>
    <w:rsid w:val="00D836F5"/>
    <w:rsid w:val="00D8768A"/>
    <w:rsid w:val="00D9421A"/>
    <w:rsid w:val="00D946B1"/>
    <w:rsid w:val="00DA1D7D"/>
    <w:rsid w:val="00DA5BB2"/>
    <w:rsid w:val="00DB1714"/>
    <w:rsid w:val="00DB2070"/>
    <w:rsid w:val="00DB2D13"/>
    <w:rsid w:val="00DB413D"/>
    <w:rsid w:val="00DB52D5"/>
    <w:rsid w:val="00DC00EA"/>
    <w:rsid w:val="00DC02A5"/>
    <w:rsid w:val="00DC2A60"/>
    <w:rsid w:val="00DC3073"/>
    <w:rsid w:val="00DC73CB"/>
    <w:rsid w:val="00DC7F63"/>
    <w:rsid w:val="00DD075F"/>
    <w:rsid w:val="00DD093F"/>
    <w:rsid w:val="00DF0BCB"/>
    <w:rsid w:val="00DF32A4"/>
    <w:rsid w:val="00E03773"/>
    <w:rsid w:val="00E107F1"/>
    <w:rsid w:val="00E1156F"/>
    <w:rsid w:val="00E1176C"/>
    <w:rsid w:val="00E27951"/>
    <w:rsid w:val="00E32D4C"/>
    <w:rsid w:val="00E32E3D"/>
    <w:rsid w:val="00E44503"/>
    <w:rsid w:val="00E44D68"/>
    <w:rsid w:val="00E46066"/>
    <w:rsid w:val="00E515D3"/>
    <w:rsid w:val="00E637CE"/>
    <w:rsid w:val="00E66175"/>
    <w:rsid w:val="00E67A7F"/>
    <w:rsid w:val="00E74611"/>
    <w:rsid w:val="00E8182D"/>
    <w:rsid w:val="00E81C1C"/>
    <w:rsid w:val="00E85729"/>
    <w:rsid w:val="00E8669E"/>
    <w:rsid w:val="00E96355"/>
    <w:rsid w:val="00E9637F"/>
    <w:rsid w:val="00E97D09"/>
    <w:rsid w:val="00EA050B"/>
    <w:rsid w:val="00EA3880"/>
    <w:rsid w:val="00EA4009"/>
    <w:rsid w:val="00EA47CB"/>
    <w:rsid w:val="00EA779E"/>
    <w:rsid w:val="00EB250B"/>
    <w:rsid w:val="00EB26D6"/>
    <w:rsid w:val="00EB32E3"/>
    <w:rsid w:val="00EC0B47"/>
    <w:rsid w:val="00ED2AC7"/>
    <w:rsid w:val="00ED2D1D"/>
    <w:rsid w:val="00ED33CD"/>
    <w:rsid w:val="00ED581C"/>
    <w:rsid w:val="00EE2511"/>
    <w:rsid w:val="00EE3654"/>
    <w:rsid w:val="00EE3CF7"/>
    <w:rsid w:val="00EE5331"/>
    <w:rsid w:val="00EF5E99"/>
    <w:rsid w:val="00EF7427"/>
    <w:rsid w:val="00F01162"/>
    <w:rsid w:val="00F06B8E"/>
    <w:rsid w:val="00F115C1"/>
    <w:rsid w:val="00F11AB3"/>
    <w:rsid w:val="00F17004"/>
    <w:rsid w:val="00F172F1"/>
    <w:rsid w:val="00F17432"/>
    <w:rsid w:val="00F17A9E"/>
    <w:rsid w:val="00F20316"/>
    <w:rsid w:val="00F235A0"/>
    <w:rsid w:val="00F3753D"/>
    <w:rsid w:val="00F40503"/>
    <w:rsid w:val="00F40923"/>
    <w:rsid w:val="00F42500"/>
    <w:rsid w:val="00F445E8"/>
    <w:rsid w:val="00F46775"/>
    <w:rsid w:val="00F5384D"/>
    <w:rsid w:val="00F53B7F"/>
    <w:rsid w:val="00F550CD"/>
    <w:rsid w:val="00F60C47"/>
    <w:rsid w:val="00F61656"/>
    <w:rsid w:val="00F668DF"/>
    <w:rsid w:val="00F75308"/>
    <w:rsid w:val="00F85885"/>
    <w:rsid w:val="00F90755"/>
    <w:rsid w:val="00F9202F"/>
    <w:rsid w:val="00FA0FAB"/>
    <w:rsid w:val="00FA29BC"/>
    <w:rsid w:val="00FA2D50"/>
    <w:rsid w:val="00FA72E9"/>
    <w:rsid w:val="00FB0AA6"/>
    <w:rsid w:val="00FB0E2B"/>
    <w:rsid w:val="00FB454E"/>
    <w:rsid w:val="00FB5661"/>
    <w:rsid w:val="00FC06AB"/>
    <w:rsid w:val="00FC3F9D"/>
    <w:rsid w:val="00FD3E42"/>
    <w:rsid w:val="00FD550B"/>
    <w:rsid w:val="00FE574E"/>
    <w:rsid w:val="00FF174B"/>
    <w:rsid w:val="00FF30D2"/>
    <w:rsid w:val="00FF34ED"/>
    <w:rsid w:val="00FF529A"/>
    <w:rsid w:val="00FF7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453EC5-C340-42E1-B9D5-85892A52E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570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D7128"/>
    <w:pPr>
      <w:keepNext/>
      <w:keepLines/>
      <w:spacing w:before="240" w:after="0"/>
      <w:outlineLvl w:val="0"/>
    </w:pPr>
    <w:rPr>
      <w:rFonts w:ascii="Proxima Nova ExCn Rg" w:eastAsiaTheme="majorEastAsia" w:hAnsi="Proxima Nova ExCn Rg" w:cstheme="majorBidi"/>
      <w:b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42500"/>
    <w:pPr>
      <w:keepNext/>
      <w:keepLines/>
      <w:spacing w:before="40" w:after="0"/>
      <w:outlineLvl w:val="1"/>
    </w:pPr>
    <w:rPr>
      <w:rFonts w:ascii="Proxima Nova ExCn Rg" w:eastAsiaTheme="majorEastAsia" w:hAnsi="Proxima Nova ExCn Rg" w:cstheme="majorBidi"/>
      <w:b/>
      <w:color w:val="365F91" w:themeColor="accent1" w:themeShade="BF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1D60DF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unhideWhenUsed/>
    <w:rsid w:val="00E9637F"/>
    <w:rPr>
      <w:color w:val="0563C1"/>
      <w:u w:val="single"/>
    </w:rPr>
  </w:style>
  <w:style w:type="character" w:customStyle="1" w:styleId="11">
    <w:name w:val="Неразрешенное упоминание1"/>
    <w:uiPriority w:val="99"/>
    <w:semiHidden/>
    <w:unhideWhenUsed/>
    <w:rsid w:val="00E9637F"/>
    <w:rPr>
      <w:color w:val="605E5C"/>
      <w:shd w:val="clear" w:color="auto" w:fill="E1DFDD"/>
    </w:rPr>
  </w:style>
  <w:style w:type="character" w:customStyle="1" w:styleId="12">
    <w:name w:val="Основной текст1"/>
    <w:rsid w:val="00382CD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6">
    <w:name w:val="Основной текст_"/>
    <w:link w:val="4"/>
    <w:rsid w:val="00876FE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a7">
    <w:name w:val="Основной текст + Курсив"/>
    <w:rsid w:val="00876FE7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6"/>
    <w:rsid w:val="00876FE7"/>
    <w:pPr>
      <w:widowControl w:val="0"/>
      <w:shd w:val="clear" w:color="auto" w:fill="FFFFFF"/>
      <w:spacing w:before="360" w:after="0" w:line="403" w:lineRule="exact"/>
      <w:ind w:hanging="540"/>
    </w:pPr>
    <w:rPr>
      <w:rFonts w:ascii="Arial" w:eastAsia="Arial" w:hAnsi="Arial" w:cs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96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6B05"/>
  </w:style>
  <w:style w:type="paragraph" w:styleId="aa">
    <w:name w:val="footer"/>
    <w:basedOn w:val="a"/>
    <w:link w:val="ab"/>
    <w:uiPriority w:val="99"/>
    <w:unhideWhenUsed/>
    <w:rsid w:val="00096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6B05"/>
  </w:style>
  <w:style w:type="character" w:styleId="ac">
    <w:name w:val="annotation reference"/>
    <w:uiPriority w:val="99"/>
    <w:semiHidden/>
    <w:unhideWhenUsed/>
    <w:rsid w:val="007008E1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7008E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rsid w:val="007008E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008E1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7008E1"/>
    <w:rPr>
      <w:b/>
      <w:bCs/>
      <w:sz w:val="20"/>
      <w:szCs w:val="20"/>
    </w:rPr>
  </w:style>
  <w:style w:type="character" w:customStyle="1" w:styleId="21">
    <w:name w:val="Неразрешенное упоминание2"/>
    <w:uiPriority w:val="99"/>
    <w:semiHidden/>
    <w:unhideWhenUsed/>
    <w:rsid w:val="006263AC"/>
    <w:rPr>
      <w:color w:val="605E5C"/>
      <w:shd w:val="clear" w:color="auto" w:fill="E1DFDD"/>
    </w:rPr>
  </w:style>
  <w:style w:type="paragraph" w:styleId="af1">
    <w:name w:val="Body Text"/>
    <w:basedOn w:val="a"/>
    <w:link w:val="af2"/>
    <w:rsid w:val="00CC1717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Основной текст Знак"/>
    <w:link w:val="af1"/>
    <w:rsid w:val="00CC17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CC171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F172F1"/>
    <w:pPr>
      <w:ind w:left="720"/>
      <w:contextualSpacing/>
    </w:pPr>
  </w:style>
  <w:style w:type="table" w:styleId="af4">
    <w:name w:val="Table Grid"/>
    <w:basedOn w:val="a1"/>
    <w:uiPriority w:val="59"/>
    <w:rsid w:val="00805771"/>
    <w:pPr>
      <w:jc w:val="right"/>
    </w:pPr>
    <w:rPr>
      <w:rFonts w:ascii="Times New Roman" w:hAnsi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Revision"/>
    <w:hidden/>
    <w:uiPriority w:val="99"/>
    <w:semiHidden/>
    <w:rsid w:val="003370A0"/>
    <w:rPr>
      <w:sz w:val="22"/>
      <w:szCs w:val="22"/>
      <w:lang w:eastAsia="en-US"/>
    </w:rPr>
  </w:style>
  <w:style w:type="paragraph" w:styleId="af6">
    <w:name w:val="footnote text"/>
    <w:basedOn w:val="a"/>
    <w:link w:val="af7"/>
    <w:uiPriority w:val="99"/>
    <w:semiHidden/>
    <w:unhideWhenUsed/>
    <w:rsid w:val="007A35D3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7A35D3"/>
    <w:rPr>
      <w:lang w:eastAsia="en-US"/>
    </w:rPr>
  </w:style>
  <w:style w:type="character" w:styleId="af8">
    <w:name w:val="footnote reference"/>
    <w:basedOn w:val="a0"/>
    <w:uiPriority w:val="99"/>
    <w:semiHidden/>
    <w:unhideWhenUsed/>
    <w:rsid w:val="007A35D3"/>
    <w:rPr>
      <w:vertAlign w:val="superscript"/>
    </w:rPr>
  </w:style>
  <w:style w:type="paragraph" w:styleId="af9">
    <w:name w:val="Title"/>
    <w:basedOn w:val="a"/>
    <w:next w:val="a"/>
    <w:link w:val="afa"/>
    <w:uiPriority w:val="10"/>
    <w:qFormat/>
    <w:rsid w:val="007E7A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a">
    <w:name w:val="Заголовок Знак"/>
    <w:basedOn w:val="a0"/>
    <w:link w:val="af9"/>
    <w:uiPriority w:val="10"/>
    <w:rsid w:val="007E7A0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42500"/>
    <w:rPr>
      <w:rFonts w:ascii="Proxima Nova ExCn Rg" w:eastAsiaTheme="majorEastAsia" w:hAnsi="Proxima Nova ExCn Rg" w:cstheme="majorBidi"/>
      <w:b/>
      <w:color w:val="365F91" w:themeColor="accent1" w:themeShade="BF"/>
      <w:sz w:val="28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E7A00"/>
    <w:rPr>
      <w:rFonts w:ascii="Proxima Nova ExCn Rg" w:eastAsiaTheme="majorEastAsia" w:hAnsi="Proxima Nova ExCn Rg" w:cstheme="majorBidi"/>
      <w:b/>
      <w:color w:val="000000" w:themeColor="text1"/>
      <w:sz w:val="32"/>
      <w:szCs w:val="32"/>
      <w:lang w:eastAsia="en-US"/>
    </w:rPr>
  </w:style>
  <w:style w:type="paragraph" w:customStyle="1" w:styleId="Style8">
    <w:name w:val="Style8"/>
    <w:basedOn w:val="a"/>
    <w:uiPriority w:val="99"/>
    <w:rsid w:val="00EB26D6"/>
    <w:pPr>
      <w:widowControl w:val="0"/>
      <w:autoSpaceDE w:val="0"/>
      <w:autoSpaceDN w:val="0"/>
      <w:adjustRightInd w:val="0"/>
      <w:spacing w:after="0" w:line="281" w:lineRule="exact"/>
      <w:ind w:hanging="3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B26D6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EB26D6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basedOn w:val="a0"/>
    <w:uiPriority w:val="99"/>
    <w:rsid w:val="00EB26D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5F57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C765F7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54C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fb">
    <w:name w:val="FollowedHyperlink"/>
    <w:basedOn w:val="a0"/>
    <w:uiPriority w:val="99"/>
    <w:semiHidden/>
    <w:unhideWhenUsed/>
    <w:rsid w:val="003B0A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4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8CAEF-2043-491E-AC27-480E1712C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Иванова</dc:creator>
  <cp:keywords/>
  <dc:description/>
  <cp:lastModifiedBy>Nefedova  Ekaterina</cp:lastModifiedBy>
  <cp:revision>3</cp:revision>
  <cp:lastPrinted>2023-04-27T14:53:00Z</cp:lastPrinted>
  <dcterms:created xsi:type="dcterms:W3CDTF">2023-04-27T15:45:00Z</dcterms:created>
  <dcterms:modified xsi:type="dcterms:W3CDTF">2023-04-27T15:46:00Z</dcterms:modified>
</cp:coreProperties>
</file>